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29" w:rsidRDefault="00FA7E29"/>
    <w:p w:rsidR="0040609C" w:rsidRDefault="0040609C">
      <w:r>
        <w:t>Мастер-классы можно приурочить к Фестивалю методических идей.</w:t>
      </w:r>
    </w:p>
    <w:p w:rsidR="0040609C" w:rsidRDefault="004060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609C" w:rsidTr="0040609C">
        <w:tc>
          <w:tcPr>
            <w:tcW w:w="3190" w:type="dxa"/>
          </w:tcPr>
          <w:p w:rsidR="0040609C" w:rsidRDefault="0040609C" w:rsidP="0040609C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Мастер-классы народного художника С.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Андрияки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и педагогов Академии акварели и изящных искусств</w:t>
            </w:r>
          </w:p>
        </w:tc>
        <w:tc>
          <w:tcPr>
            <w:tcW w:w="3190" w:type="dxa"/>
          </w:tcPr>
          <w:p w:rsidR="0040609C" w:rsidRDefault="0040609C">
            <w:r>
              <w:t>Февраль-март 2019</w:t>
            </w:r>
          </w:p>
          <w:p w:rsidR="0040609C" w:rsidRDefault="00A55534">
            <w:r>
              <w:t>15-00 – 20-00</w:t>
            </w:r>
          </w:p>
        </w:tc>
        <w:tc>
          <w:tcPr>
            <w:tcW w:w="3191" w:type="dxa"/>
          </w:tcPr>
          <w:p w:rsidR="0040609C" w:rsidRDefault="0040609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«Академия акварели и изящных искусств Сергея </w:t>
            </w:r>
            <w:proofErr w:type="spellStart"/>
            <w:r>
              <w:t>Андрияки</w:t>
            </w:r>
            <w:proofErr w:type="spellEnd"/>
            <w:r>
              <w:t>» (ул. Варги, 15)</w:t>
            </w:r>
          </w:p>
        </w:tc>
      </w:tr>
      <w:tr w:rsidR="0040609C" w:rsidTr="0040609C">
        <w:tc>
          <w:tcPr>
            <w:tcW w:w="3190" w:type="dxa"/>
          </w:tcPr>
          <w:p w:rsidR="0040609C" w:rsidRDefault="0040609C" w:rsidP="0040609C">
            <w:r>
              <w:rPr>
                <w:rFonts w:ascii="Arial" w:hAnsi="Arial" w:cs="Arial"/>
                <w:color w:val="000000"/>
                <w:shd w:val="clear" w:color="auto" w:fill="FFFFFF"/>
              </w:rPr>
              <w:t>Образовательный форум «Урок в Академии»</w:t>
            </w:r>
          </w:p>
        </w:tc>
        <w:tc>
          <w:tcPr>
            <w:tcW w:w="3190" w:type="dxa"/>
          </w:tcPr>
          <w:p w:rsidR="0040609C" w:rsidRDefault="0040609C" w:rsidP="00EF03B0">
            <w:r>
              <w:t>2</w:t>
            </w:r>
            <w:r w:rsidR="00EF03B0">
              <w:t>2</w:t>
            </w:r>
            <w:bookmarkStart w:id="0" w:name="_GoBack"/>
            <w:bookmarkEnd w:id="0"/>
            <w:r>
              <w:t xml:space="preserve"> сентября 2018</w:t>
            </w:r>
            <w:r w:rsidR="00A55534">
              <w:t xml:space="preserve"> с 11-00 до 20-00</w:t>
            </w:r>
          </w:p>
        </w:tc>
        <w:tc>
          <w:tcPr>
            <w:tcW w:w="3191" w:type="dxa"/>
          </w:tcPr>
          <w:p w:rsidR="0040609C" w:rsidRDefault="0040609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«Академия акварели и изящных искусств Сергея </w:t>
            </w:r>
            <w:proofErr w:type="spellStart"/>
            <w:r>
              <w:t>Андрияки</w:t>
            </w:r>
            <w:proofErr w:type="spellEnd"/>
            <w:r>
              <w:t>» (ул. Варги, 15)</w:t>
            </w:r>
          </w:p>
        </w:tc>
      </w:tr>
      <w:tr w:rsidR="0040609C" w:rsidTr="0040609C">
        <w:tc>
          <w:tcPr>
            <w:tcW w:w="3190" w:type="dxa"/>
          </w:tcPr>
          <w:p w:rsidR="0040609C" w:rsidRDefault="0040609C" w:rsidP="0040609C">
            <w:r>
              <w:rPr>
                <w:rFonts w:ascii="Arial" w:hAnsi="Arial" w:cs="Arial"/>
                <w:color w:val="000000"/>
                <w:shd w:val="clear" w:color="auto" w:fill="FFFFFF"/>
              </w:rPr>
              <w:t>Научно-практическая конференция для учителей образовательной области «Искусство» на тему: «Проблемы художественного образования: сохраняя и развивая традиции»</w:t>
            </w:r>
          </w:p>
        </w:tc>
        <w:tc>
          <w:tcPr>
            <w:tcW w:w="3190" w:type="dxa"/>
          </w:tcPr>
          <w:p w:rsidR="0040609C" w:rsidRDefault="0040609C">
            <w:r>
              <w:t>22-23 ноября 2018</w:t>
            </w:r>
          </w:p>
          <w:p w:rsidR="00A55534" w:rsidRDefault="00A55534">
            <w:r>
              <w:t>22 ноября в 11-00 – регистрация до 18-00</w:t>
            </w:r>
          </w:p>
          <w:p w:rsidR="00A55534" w:rsidRDefault="00A55534">
            <w:r>
              <w:t xml:space="preserve">23 в 14-00 регистрация </w:t>
            </w:r>
          </w:p>
          <w:p w:rsidR="00A55534" w:rsidRDefault="00A55534">
            <w:r>
              <w:t>До 20-00</w:t>
            </w:r>
          </w:p>
        </w:tc>
        <w:tc>
          <w:tcPr>
            <w:tcW w:w="3191" w:type="dxa"/>
          </w:tcPr>
          <w:p w:rsidR="0040609C" w:rsidRDefault="0040609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«Академия акварели и изящных искусств Сергея </w:t>
            </w:r>
            <w:proofErr w:type="spellStart"/>
            <w:r>
              <w:t>Андрияки</w:t>
            </w:r>
            <w:proofErr w:type="spellEnd"/>
            <w:r>
              <w:t>» (ул. Варги, 15)</w:t>
            </w:r>
          </w:p>
        </w:tc>
      </w:tr>
      <w:tr w:rsidR="0040609C" w:rsidTr="0040609C">
        <w:tc>
          <w:tcPr>
            <w:tcW w:w="3190" w:type="dxa"/>
          </w:tcPr>
          <w:p w:rsidR="00DF34A5" w:rsidRPr="00DF34A5" w:rsidRDefault="00DF34A5" w:rsidP="00DF34A5">
            <w:r w:rsidRPr="00DF34A5">
              <w:t>Конкурс детских творческих работ «Истоки»</w:t>
            </w:r>
          </w:p>
          <w:p w:rsidR="0040609C" w:rsidRDefault="0040609C"/>
        </w:tc>
        <w:tc>
          <w:tcPr>
            <w:tcW w:w="3190" w:type="dxa"/>
          </w:tcPr>
          <w:p w:rsidR="0040609C" w:rsidRDefault="00DF34A5">
            <w:r>
              <w:t>Ноябрь-декабрь 2018г.</w:t>
            </w:r>
          </w:p>
        </w:tc>
        <w:tc>
          <w:tcPr>
            <w:tcW w:w="3191" w:type="dxa"/>
          </w:tcPr>
          <w:p w:rsidR="0040609C" w:rsidRDefault="00DF34A5">
            <w:r w:rsidRPr="00DF34A5">
              <w:t xml:space="preserve">ФГБОУ </w:t>
            </w:r>
            <w:proofErr w:type="gramStart"/>
            <w:r w:rsidRPr="00DF34A5">
              <w:t>ВО</w:t>
            </w:r>
            <w:proofErr w:type="gramEnd"/>
            <w:r w:rsidRPr="00DF34A5">
              <w:t xml:space="preserve"> «Академия акварели и изящных искусств Сергея </w:t>
            </w:r>
            <w:proofErr w:type="spellStart"/>
            <w:r w:rsidRPr="00DF34A5">
              <w:t>Андрияки</w:t>
            </w:r>
            <w:proofErr w:type="spellEnd"/>
            <w:r w:rsidRPr="00DF34A5">
              <w:t>» (ул. Варги, 15)</w:t>
            </w:r>
          </w:p>
        </w:tc>
      </w:tr>
      <w:tr w:rsidR="00DF34A5" w:rsidTr="0040609C">
        <w:tc>
          <w:tcPr>
            <w:tcW w:w="3190" w:type="dxa"/>
          </w:tcPr>
          <w:p w:rsidR="00DF34A5" w:rsidRPr="00DF34A5" w:rsidRDefault="00DF34A5" w:rsidP="00DF34A5">
            <w:r w:rsidRPr="00DF34A5">
              <w:t>Проведение заочного этапа Фестиваля-конкурса «Волшебство акварели»</w:t>
            </w:r>
          </w:p>
          <w:p w:rsidR="00DF34A5" w:rsidRPr="00DF34A5" w:rsidRDefault="00DF34A5" w:rsidP="00DF34A5"/>
        </w:tc>
        <w:tc>
          <w:tcPr>
            <w:tcW w:w="3190" w:type="dxa"/>
          </w:tcPr>
          <w:p w:rsidR="00DF34A5" w:rsidRDefault="00DF34A5" w:rsidP="00DF34A5">
            <w:r>
              <w:t>Декабрь 2018г.</w:t>
            </w:r>
          </w:p>
        </w:tc>
        <w:tc>
          <w:tcPr>
            <w:tcW w:w="3191" w:type="dxa"/>
          </w:tcPr>
          <w:p w:rsidR="00DF34A5" w:rsidRDefault="00DF34A5" w:rsidP="00DD08B2">
            <w:r w:rsidRPr="00DF34A5">
              <w:t xml:space="preserve">ФГБОУ </w:t>
            </w:r>
            <w:proofErr w:type="gramStart"/>
            <w:r w:rsidRPr="00DF34A5">
              <w:t>ВО</w:t>
            </w:r>
            <w:proofErr w:type="gramEnd"/>
            <w:r w:rsidRPr="00DF34A5">
              <w:t xml:space="preserve"> «Академия акварели и изящных искусств Сергея </w:t>
            </w:r>
            <w:proofErr w:type="spellStart"/>
            <w:r w:rsidRPr="00DF34A5">
              <w:t>Андрияки</w:t>
            </w:r>
            <w:proofErr w:type="spellEnd"/>
            <w:r w:rsidRPr="00DF34A5">
              <w:t>» (ул. Варги, 15)</w:t>
            </w:r>
          </w:p>
        </w:tc>
      </w:tr>
    </w:tbl>
    <w:p w:rsidR="0040609C" w:rsidRDefault="0040609C"/>
    <w:sectPr w:rsidR="0040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4"/>
    <w:rsid w:val="00190934"/>
    <w:rsid w:val="0040609C"/>
    <w:rsid w:val="006C12ED"/>
    <w:rsid w:val="00A55534"/>
    <w:rsid w:val="00DF34A5"/>
    <w:rsid w:val="00EF03B0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2018-06-14T12:34:00Z</dcterms:created>
  <dcterms:modified xsi:type="dcterms:W3CDTF">2018-08-23T13:31:00Z</dcterms:modified>
</cp:coreProperties>
</file>