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B"/>
  <w:body>
    <w:p w:rsidR="00CB128A" w:rsidRDefault="00CB128A" w:rsidP="00CB128A">
      <w:pPr>
        <w:pStyle w:val="ConsNormal"/>
        <w:tabs>
          <w:tab w:val="left" w:pos="0"/>
        </w:tabs>
        <w:suppressAutoHyphens/>
        <w:spacing w:line="276" w:lineRule="auto"/>
        <w:ind w:left="14" w:firstLine="284"/>
        <w:jc w:val="both"/>
      </w:pPr>
      <w:bookmarkStart w:id="0" w:name="_GoBack"/>
      <w:bookmarkEnd w:id="0"/>
    </w:p>
    <w:p w:rsidR="00CB128A" w:rsidRPr="003C3200" w:rsidRDefault="00CB128A" w:rsidP="00CB128A">
      <w:pPr>
        <w:pStyle w:val="ConsPlusNormal"/>
        <w:ind w:left="6237" w:firstLine="851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7"/>
        <w:gridCol w:w="236"/>
        <w:gridCol w:w="4758"/>
      </w:tblGrid>
      <w:tr w:rsidR="00CB128A" w:rsidRPr="003C3200" w:rsidTr="00137E7E">
        <w:trPr>
          <w:trHeight w:val="227"/>
        </w:trPr>
        <w:tc>
          <w:tcPr>
            <w:tcW w:w="9431" w:type="dxa"/>
            <w:gridSpan w:val="3"/>
          </w:tcPr>
          <w:p w:rsidR="00CB128A" w:rsidRPr="00BC3055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C305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CB128A" w:rsidRPr="00BC3055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C305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АКАДЕМИЯ АКВАРЕЛИ И ИЗЯЩНЫХ ИСКУССТВ СЕРГЕЯ АНДРИЯКИ</w:t>
            </w:r>
          </w:p>
          <w:p w:rsidR="00CB128A" w:rsidRPr="006532C7" w:rsidRDefault="00CB128A" w:rsidP="00137E7E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CB128A" w:rsidRPr="006532C7" w:rsidRDefault="00CB128A" w:rsidP="00137E7E">
            <w:pPr>
              <w:pStyle w:val="af9"/>
              <w:rPr>
                <w:b/>
                <w:bCs/>
                <w:sz w:val="24"/>
                <w:szCs w:val="24"/>
              </w:rPr>
            </w:pPr>
          </w:p>
          <w:p w:rsidR="00CB128A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\</w:t>
            </w: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CB128A" w:rsidRPr="006532C7" w:rsidRDefault="00CB128A" w:rsidP="00137E7E">
            <w:pPr>
              <w:tabs>
                <w:tab w:val="left" w:pos="4111"/>
              </w:tabs>
              <w:jc w:val="center"/>
            </w:pPr>
          </w:p>
        </w:tc>
      </w:tr>
      <w:tr w:rsidR="00CB128A" w:rsidRPr="003C3200" w:rsidTr="00B8129C">
        <w:trPr>
          <w:trHeight w:val="227"/>
        </w:trPr>
        <w:tc>
          <w:tcPr>
            <w:tcW w:w="4437" w:type="dxa"/>
          </w:tcPr>
          <w:p w:rsidR="00CB128A" w:rsidRPr="006532C7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  <w:r w:rsidRPr="006532C7">
              <w:rPr>
                <w:sz w:val="22"/>
                <w:szCs w:val="22"/>
              </w:rPr>
              <w:t>«РЕКОМЕНДОВАНО»</w:t>
            </w:r>
          </w:p>
        </w:tc>
        <w:tc>
          <w:tcPr>
            <w:tcW w:w="236" w:type="dxa"/>
          </w:tcPr>
          <w:p w:rsidR="00CB128A" w:rsidRPr="006532C7" w:rsidRDefault="00CB128A" w:rsidP="00137E7E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4758" w:type="dxa"/>
          </w:tcPr>
          <w:p w:rsidR="00CB128A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  <w:r w:rsidRPr="00BC3055">
              <w:rPr>
                <w:sz w:val="22"/>
                <w:szCs w:val="22"/>
              </w:rPr>
              <w:t xml:space="preserve">«Утверждаю» </w:t>
            </w:r>
          </w:p>
          <w:p w:rsidR="00CB128A" w:rsidRPr="00BC3055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  <w:tr w:rsidR="00CB128A" w:rsidRPr="003C3200" w:rsidTr="00B8129C">
        <w:trPr>
          <w:trHeight w:val="227"/>
        </w:trPr>
        <w:tc>
          <w:tcPr>
            <w:tcW w:w="4437" w:type="dxa"/>
          </w:tcPr>
          <w:p w:rsidR="00CB128A" w:rsidRPr="006532C7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</w:p>
          <w:p w:rsidR="00CB128A" w:rsidRPr="006532C7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«______________» 201_</w:t>
            </w:r>
            <w:r w:rsidRPr="006532C7">
              <w:rPr>
                <w:sz w:val="22"/>
                <w:szCs w:val="22"/>
              </w:rPr>
              <w:t xml:space="preserve"> г.</w:t>
            </w:r>
          </w:p>
          <w:p w:rsidR="00CB128A" w:rsidRPr="006532C7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CB128A" w:rsidRPr="006532C7" w:rsidRDefault="00CB128A" w:rsidP="00137E7E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4758" w:type="dxa"/>
          </w:tcPr>
          <w:p w:rsidR="00B8129C" w:rsidRDefault="00B8129C" w:rsidP="00B8129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8129C" w:rsidRPr="00B8129C" w:rsidRDefault="00B8129C" w:rsidP="00B8129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12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проректор______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</w:t>
            </w:r>
            <w:r w:rsidRPr="00B812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Н.В.Курбатова</w:t>
            </w:r>
          </w:p>
          <w:p w:rsidR="00CB128A" w:rsidRPr="00BC3055" w:rsidRDefault="00CB128A" w:rsidP="00137E7E">
            <w:pPr>
              <w:pStyle w:val="af9"/>
              <w:jc w:val="both"/>
              <w:rPr>
                <w:sz w:val="22"/>
                <w:szCs w:val="22"/>
              </w:rPr>
            </w:pPr>
            <w:r w:rsidRPr="00BC3055">
              <w:rPr>
                <w:sz w:val="22"/>
                <w:szCs w:val="22"/>
              </w:rPr>
              <w:t>.</w:t>
            </w:r>
          </w:p>
        </w:tc>
      </w:tr>
      <w:tr w:rsidR="00CB128A" w:rsidRPr="003C3200" w:rsidTr="00137E7E">
        <w:trPr>
          <w:trHeight w:val="227"/>
        </w:trPr>
        <w:tc>
          <w:tcPr>
            <w:tcW w:w="9431" w:type="dxa"/>
            <w:gridSpan w:val="3"/>
          </w:tcPr>
          <w:p w:rsidR="00CB128A" w:rsidRPr="006532C7" w:rsidRDefault="00CB128A" w:rsidP="00137E7E">
            <w:pPr>
              <w:pStyle w:val="af9"/>
            </w:pPr>
          </w:p>
          <w:p w:rsidR="00CB128A" w:rsidRPr="006532C7" w:rsidRDefault="00CB128A" w:rsidP="00137E7E">
            <w:pPr>
              <w:pStyle w:val="af9"/>
            </w:pP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32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CB128A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32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(повышение квалификации)</w:t>
            </w:r>
          </w:p>
          <w:p w:rsidR="00350837" w:rsidRPr="003C3200" w:rsidRDefault="00350837" w:rsidP="00137E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27F09" w:rsidRPr="00350837" w:rsidRDefault="00CB128A" w:rsidP="00137E7E">
            <w:pPr>
              <w:pStyle w:val="af7"/>
              <w:ind w:firstLine="0"/>
              <w:jc w:val="center"/>
              <w:rPr>
                <w:b/>
                <w:sz w:val="28"/>
                <w:szCs w:val="28"/>
              </w:rPr>
            </w:pPr>
            <w:r w:rsidRPr="00350837">
              <w:rPr>
                <w:b/>
                <w:sz w:val="28"/>
                <w:szCs w:val="28"/>
              </w:rPr>
              <w:t xml:space="preserve">Методика С.Н. Андрияки </w:t>
            </w:r>
            <w:r w:rsidR="00750B22" w:rsidRPr="00350837">
              <w:rPr>
                <w:b/>
                <w:sz w:val="28"/>
                <w:szCs w:val="28"/>
              </w:rPr>
              <w:t>обучения</w:t>
            </w:r>
            <w:r w:rsidRPr="00350837">
              <w:rPr>
                <w:b/>
                <w:sz w:val="28"/>
                <w:szCs w:val="28"/>
              </w:rPr>
              <w:t xml:space="preserve"> академическо</w:t>
            </w:r>
            <w:r w:rsidR="00750B22" w:rsidRPr="00350837">
              <w:rPr>
                <w:b/>
                <w:sz w:val="28"/>
                <w:szCs w:val="28"/>
              </w:rPr>
              <w:t>му</w:t>
            </w:r>
            <w:r w:rsidRPr="00350837">
              <w:rPr>
                <w:b/>
                <w:sz w:val="28"/>
                <w:szCs w:val="28"/>
              </w:rPr>
              <w:t xml:space="preserve"> рисунк</w:t>
            </w:r>
            <w:r w:rsidR="00750B22" w:rsidRPr="00350837">
              <w:rPr>
                <w:b/>
                <w:sz w:val="28"/>
                <w:szCs w:val="28"/>
              </w:rPr>
              <w:t>у</w:t>
            </w:r>
            <w:r w:rsidR="00827F09" w:rsidRPr="00350837">
              <w:rPr>
                <w:b/>
                <w:sz w:val="28"/>
                <w:szCs w:val="28"/>
              </w:rPr>
              <w:t xml:space="preserve"> и многослойной акварели</w:t>
            </w:r>
          </w:p>
          <w:p w:rsidR="00CB128A" w:rsidRPr="00827F09" w:rsidRDefault="00864BF4" w:rsidP="00137E7E">
            <w:pPr>
              <w:pStyle w:val="af7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07D76">
              <w:rPr>
                <w:b/>
                <w:sz w:val="28"/>
                <w:szCs w:val="28"/>
              </w:rPr>
              <w:t>Изучение фактуры предметов</w:t>
            </w:r>
            <w:r>
              <w:rPr>
                <w:b/>
                <w:sz w:val="28"/>
                <w:szCs w:val="28"/>
              </w:rPr>
              <w:t xml:space="preserve"> (Модуль</w:t>
            </w:r>
            <w:r w:rsidR="00F733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2)</w:t>
            </w:r>
          </w:p>
          <w:p w:rsidR="00137E7E" w:rsidRDefault="00137E7E" w:rsidP="00137E7E">
            <w:pPr>
              <w:pStyle w:val="af7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CB128A" w:rsidRDefault="00CB128A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750B22" w:rsidRDefault="00750B22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750B22" w:rsidRDefault="00750B22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750B22" w:rsidRPr="003C3200" w:rsidRDefault="00750B22" w:rsidP="00137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B128A" w:rsidRPr="00CB128A" w:rsidRDefault="00CB128A" w:rsidP="00137E7E">
            <w:pPr>
              <w:pStyle w:val="af7"/>
              <w:ind w:left="3686" w:firstLine="0"/>
              <w:jc w:val="center"/>
              <w:rPr>
                <w:b/>
                <w:sz w:val="24"/>
                <w:szCs w:val="24"/>
              </w:rPr>
            </w:pPr>
            <w:r w:rsidRPr="00CB128A">
              <w:rPr>
                <w:b/>
                <w:sz w:val="24"/>
                <w:szCs w:val="24"/>
              </w:rPr>
              <w:t>Составители  программы:</w:t>
            </w:r>
          </w:p>
          <w:p w:rsidR="00CB128A" w:rsidRPr="00CB128A" w:rsidRDefault="00CB128A" w:rsidP="00137E7E">
            <w:pPr>
              <w:pStyle w:val="af7"/>
              <w:ind w:left="3686" w:firstLine="0"/>
              <w:jc w:val="center"/>
              <w:rPr>
                <w:sz w:val="24"/>
                <w:szCs w:val="24"/>
              </w:rPr>
            </w:pPr>
            <w:r w:rsidRPr="00CB128A">
              <w:rPr>
                <w:sz w:val="24"/>
                <w:szCs w:val="24"/>
              </w:rPr>
              <w:t>О.В.Волокитина - методист Академии акварели и изящных искусств Сергея Андрияки</w:t>
            </w:r>
          </w:p>
          <w:p w:rsidR="00CB128A" w:rsidRPr="00CB128A" w:rsidRDefault="00CB128A" w:rsidP="00137E7E">
            <w:pPr>
              <w:pStyle w:val="af7"/>
              <w:ind w:left="3686" w:firstLine="0"/>
              <w:jc w:val="center"/>
              <w:rPr>
                <w:sz w:val="24"/>
                <w:szCs w:val="24"/>
              </w:rPr>
            </w:pPr>
            <w:r w:rsidRPr="00CB128A">
              <w:rPr>
                <w:sz w:val="24"/>
                <w:szCs w:val="24"/>
              </w:rPr>
              <w:t>Н.В.Беседнова - методист Академии акварели и изящных искусств Сергея Андрияки</w:t>
            </w:r>
          </w:p>
          <w:p w:rsidR="00CB128A" w:rsidRDefault="00CB128A" w:rsidP="00137E7E">
            <w:pPr>
              <w:ind w:left="3686"/>
              <w:rPr>
                <w:rFonts w:ascii="Times New Roman" w:hAnsi="Times New Roman" w:cs="Times New Roman"/>
                <w:color w:val="auto"/>
              </w:rPr>
            </w:pPr>
          </w:p>
          <w:p w:rsidR="00CB128A" w:rsidRDefault="00CB128A" w:rsidP="00137E7E">
            <w:pPr>
              <w:ind w:left="3686"/>
              <w:rPr>
                <w:rFonts w:ascii="Times New Roman" w:hAnsi="Times New Roman" w:cs="Times New Roman"/>
                <w:color w:val="auto"/>
              </w:rPr>
            </w:pPr>
          </w:p>
          <w:p w:rsidR="00CB128A" w:rsidRDefault="00CB128A" w:rsidP="00137E7E">
            <w:pPr>
              <w:ind w:left="3686"/>
              <w:rPr>
                <w:rFonts w:ascii="Times New Roman" w:hAnsi="Times New Roman" w:cs="Times New Roman"/>
                <w:color w:val="auto"/>
              </w:rPr>
            </w:pPr>
          </w:p>
          <w:p w:rsidR="00CB128A" w:rsidRPr="00CB128A" w:rsidRDefault="00CB128A" w:rsidP="00137E7E">
            <w:pPr>
              <w:ind w:left="3686"/>
              <w:rPr>
                <w:rFonts w:ascii="Times New Roman" w:hAnsi="Times New Roman" w:cs="Times New Roman"/>
                <w:color w:val="auto"/>
              </w:rPr>
            </w:pPr>
          </w:p>
          <w:p w:rsidR="00CB128A" w:rsidRDefault="00CB128A" w:rsidP="00137E7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60533" w:rsidRDefault="00560533" w:rsidP="00137E7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60533" w:rsidRPr="003C3200" w:rsidRDefault="00560533" w:rsidP="00137E7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128A" w:rsidRPr="003C3200" w:rsidRDefault="00CB128A" w:rsidP="00137E7E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128A" w:rsidRPr="003C3200" w:rsidRDefault="00CB128A" w:rsidP="00137E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128A" w:rsidRPr="003C3200" w:rsidRDefault="00CB128A" w:rsidP="00C931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Москва – 201</w:t>
            </w:r>
            <w:r w:rsidR="00C9310A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CB128A" w:rsidRDefault="00CB128A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EA70C3" w:rsidRPr="003C3200" w:rsidRDefault="00EA70C3" w:rsidP="00CB128A">
      <w:pPr>
        <w:pStyle w:val="12"/>
        <w:shd w:val="clear" w:color="auto" w:fill="auto"/>
        <w:spacing w:before="0" w:after="0" w:line="276" w:lineRule="auto"/>
        <w:ind w:firstLine="0"/>
        <w:jc w:val="both"/>
        <w:rPr>
          <w:iCs/>
          <w:sz w:val="28"/>
          <w:szCs w:val="28"/>
        </w:rPr>
      </w:pPr>
    </w:p>
    <w:p w:rsidR="00FE6118" w:rsidRPr="00FD012E" w:rsidRDefault="00FD012E" w:rsidP="00BA418A">
      <w:pPr>
        <w:pStyle w:val="12"/>
        <w:shd w:val="clear" w:color="auto" w:fill="auto"/>
        <w:spacing w:before="0" w:after="0" w:line="276" w:lineRule="auto"/>
        <w:ind w:firstLine="567"/>
        <w:jc w:val="center"/>
        <w:rPr>
          <w:b/>
          <w:iCs/>
          <w:sz w:val="28"/>
          <w:szCs w:val="28"/>
        </w:rPr>
      </w:pPr>
      <w:r w:rsidRPr="00FD012E">
        <w:rPr>
          <w:b/>
          <w:iCs/>
          <w:sz w:val="28"/>
          <w:szCs w:val="28"/>
        </w:rPr>
        <w:t>Раздел 1. «Характеристика программы»</w:t>
      </w:r>
    </w:p>
    <w:p w:rsidR="00FD012E" w:rsidRPr="00FD012E" w:rsidRDefault="002A1AE0" w:rsidP="000C1E75">
      <w:pPr>
        <w:pStyle w:val="12"/>
        <w:numPr>
          <w:ilvl w:val="1"/>
          <w:numId w:val="4"/>
        </w:numPr>
        <w:shd w:val="clear" w:color="auto" w:fill="auto"/>
        <w:tabs>
          <w:tab w:val="left" w:pos="1440"/>
        </w:tabs>
        <w:spacing w:before="0" w:after="0" w:line="276" w:lineRule="auto"/>
        <w:jc w:val="both"/>
        <w:rPr>
          <w:sz w:val="28"/>
          <w:szCs w:val="28"/>
        </w:rPr>
      </w:pPr>
      <w:r w:rsidRPr="003C3200">
        <w:rPr>
          <w:b/>
          <w:bCs/>
          <w:sz w:val="28"/>
          <w:szCs w:val="28"/>
        </w:rPr>
        <w:t>Цель</w:t>
      </w:r>
      <w:r w:rsidR="00FD012E">
        <w:rPr>
          <w:b/>
          <w:bCs/>
          <w:sz w:val="28"/>
          <w:szCs w:val="28"/>
        </w:rPr>
        <w:t xml:space="preserve">  реализации программы</w:t>
      </w:r>
    </w:p>
    <w:p w:rsidR="0041153E" w:rsidRPr="00750B22" w:rsidRDefault="00FD012E" w:rsidP="00435D42">
      <w:pPr>
        <w:pStyle w:val="12"/>
        <w:shd w:val="clear" w:color="auto" w:fill="auto"/>
        <w:tabs>
          <w:tab w:val="left" w:pos="1440"/>
        </w:tabs>
        <w:spacing w:before="0" w:after="0" w:line="276" w:lineRule="auto"/>
        <w:ind w:left="284" w:firstLine="0"/>
        <w:jc w:val="both"/>
        <w:rPr>
          <w:sz w:val="28"/>
          <w:szCs w:val="28"/>
        </w:rPr>
      </w:pPr>
      <w:r w:rsidRPr="00FD012E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FD012E">
        <w:rPr>
          <w:sz w:val="28"/>
          <w:szCs w:val="28"/>
        </w:rPr>
        <w:t>реализации программы</w:t>
      </w:r>
      <w:r w:rsidRPr="00750B22">
        <w:rPr>
          <w:sz w:val="28"/>
          <w:szCs w:val="28"/>
        </w:rPr>
        <w:t xml:space="preserve"> -</w:t>
      </w:r>
      <w:r w:rsidR="002A1AE0" w:rsidRPr="003C3200">
        <w:rPr>
          <w:sz w:val="28"/>
          <w:szCs w:val="28"/>
        </w:rPr>
        <w:t xml:space="preserve"> </w:t>
      </w:r>
      <w:r w:rsidR="00750B22" w:rsidRPr="00750B22">
        <w:rPr>
          <w:sz w:val="28"/>
          <w:szCs w:val="28"/>
        </w:rPr>
        <w:t>с</w:t>
      </w:r>
      <w:r w:rsidR="0041153E" w:rsidRPr="00750B22">
        <w:rPr>
          <w:sz w:val="28"/>
          <w:szCs w:val="28"/>
        </w:rPr>
        <w:t>овершенствование профессиональных компетенций обучающихся</w:t>
      </w:r>
      <w:r w:rsidR="00350837">
        <w:rPr>
          <w:sz w:val="28"/>
          <w:szCs w:val="28"/>
        </w:rPr>
        <w:t xml:space="preserve"> </w:t>
      </w:r>
      <w:r w:rsidR="00350837" w:rsidRPr="00750B22">
        <w:rPr>
          <w:sz w:val="28"/>
          <w:szCs w:val="28"/>
        </w:rPr>
        <w:t>в области авторской (С.Н. Андрияки) методики обучения академическому рисунку и многослойной акварели</w:t>
      </w:r>
      <w:r w:rsidR="00F73372">
        <w:rPr>
          <w:sz w:val="28"/>
          <w:szCs w:val="28"/>
        </w:rPr>
        <w:t>, закончивших Вводный курс.</w:t>
      </w:r>
    </w:p>
    <w:p w:rsidR="007A6BC7" w:rsidRPr="003C3200" w:rsidRDefault="002A1AE0" w:rsidP="00010327">
      <w:pPr>
        <w:pStyle w:val="12"/>
        <w:shd w:val="clear" w:color="auto" w:fill="auto"/>
        <w:spacing w:before="120" w:line="276" w:lineRule="auto"/>
        <w:ind w:firstLine="0"/>
        <w:jc w:val="center"/>
        <w:rPr>
          <w:b/>
          <w:bCs/>
          <w:sz w:val="28"/>
          <w:szCs w:val="28"/>
        </w:rPr>
      </w:pPr>
      <w:r w:rsidRPr="003C3200">
        <w:rPr>
          <w:b/>
          <w:bCs/>
          <w:sz w:val="28"/>
          <w:szCs w:val="28"/>
        </w:rPr>
        <w:t>Совершенствуемые компетенции</w:t>
      </w:r>
    </w:p>
    <w:p w:rsidR="00435D42" w:rsidRPr="00D373C2" w:rsidRDefault="00435D42" w:rsidP="00435D42">
      <w:pPr>
        <w:spacing w:before="120" w:after="120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tbl>
      <w:tblPr>
        <w:tblW w:w="99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4819"/>
        <w:gridCol w:w="4466"/>
      </w:tblGrid>
      <w:tr w:rsidR="00435D42" w:rsidRPr="00D373C2" w:rsidTr="000D50C3">
        <w:trPr>
          <w:trHeight w:val="95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D373C2" w:rsidRDefault="00435D42" w:rsidP="000D50C3">
            <w:pPr>
              <w:jc w:val="center"/>
              <w:rPr>
                <w:rFonts w:ascii="Times New Roman" w:hAnsi="Times New Roman" w:cs="Times New Roman"/>
              </w:rPr>
            </w:pPr>
            <w:r w:rsidRPr="00D373C2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D373C2" w:rsidRDefault="00435D42" w:rsidP="000D50C3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D373C2">
              <w:rPr>
                <w:rFonts w:ascii="Times New Roman" w:hAnsi="Times New Roman" w:cs="Times New Roman"/>
                <w:b/>
                <w:bCs/>
              </w:rPr>
              <w:t>Компетенция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42" w:rsidRPr="004E00AA" w:rsidRDefault="00435D42" w:rsidP="000D50C3">
            <w:pPr>
              <w:pStyle w:val="TableParagraph"/>
              <w:ind w:left="560" w:right="531" w:firstLine="180"/>
              <w:rPr>
                <w:b/>
                <w:sz w:val="24"/>
              </w:rPr>
            </w:pPr>
            <w:r w:rsidRPr="004E00AA">
              <w:rPr>
                <w:b/>
                <w:sz w:val="24"/>
              </w:rPr>
              <w:t>Направление подготовки 44.03.01 Педагогическое образование</w:t>
            </w:r>
          </w:p>
        </w:tc>
      </w:tr>
      <w:tr w:rsidR="00435D42" w:rsidRPr="00D373C2" w:rsidTr="000D50C3">
        <w:trPr>
          <w:trHeight w:val="317"/>
          <w:jc w:val="center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5D42" w:rsidRPr="00D373C2" w:rsidRDefault="00435D42" w:rsidP="000D5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5D42" w:rsidRPr="00D373C2" w:rsidRDefault="00435D42" w:rsidP="000D50C3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42" w:rsidRPr="004E00AA" w:rsidRDefault="00435D42" w:rsidP="000D50C3">
            <w:pPr>
              <w:pStyle w:val="TableParagraph"/>
              <w:spacing w:line="273" w:lineRule="exact"/>
              <w:ind w:left="133"/>
              <w:jc w:val="center"/>
              <w:rPr>
                <w:b/>
                <w:bCs/>
              </w:rPr>
            </w:pPr>
            <w:r w:rsidRPr="004E00AA">
              <w:rPr>
                <w:b/>
                <w:bCs/>
              </w:rPr>
              <w:t>Квалификация</w:t>
            </w:r>
          </w:p>
          <w:p w:rsidR="00435D42" w:rsidRPr="00361A2E" w:rsidRDefault="00435D42" w:rsidP="000D50C3">
            <w:pPr>
              <w:pStyle w:val="TableParagraph"/>
              <w:spacing w:line="273" w:lineRule="exact"/>
              <w:ind w:left="133"/>
              <w:jc w:val="center"/>
              <w:rPr>
                <w:b/>
                <w:bCs/>
              </w:rPr>
            </w:pPr>
            <w:r w:rsidRPr="004E00AA">
              <w:rPr>
                <w:b/>
                <w:bCs/>
              </w:rPr>
              <w:t>бакалавриат</w:t>
            </w:r>
          </w:p>
        </w:tc>
      </w:tr>
      <w:tr w:rsidR="00435D42" w:rsidRPr="00D373C2" w:rsidTr="000D50C3">
        <w:trPr>
          <w:trHeight w:val="55"/>
          <w:jc w:val="center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5D42" w:rsidRPr="00D373C2" w:rsidRDefault="00435D42" w:rsidP="000D5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5D42" w:rsidRPr="00D373C2" w:rsidRDefault="00435D42" w:rsidP="000D50C3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42" w:rsidRPr="004E00AA" w:rsidRDefault="00435D42" w:rsidP="000D50C3">
            <w:pPr>
              <w:pStyle w:val="TableParagraph"/>
              <w:spacing w:line="273" w:lineRule="exact"/>
              <w:ind w:left="168" w:right="156"/>
              <w:jc w:val="center"/>
              <w:rPr>
                <w:b/>
                <w:sz w:val="24"/>
              </w:rPr>
            </w:pPr>
            <w:r w:rsidRPr="004E00AA">
              <w:rPr>
                <w:b/>
                <w:bCs/>
              </w:rPr>
              <w:t>Код компетенции</w:t>
            </w:r>
          </w:p>
        </w:tc>
      </w:tr>
      <w:tr w:rsidR="00435D42" w:rsidRPr="00D373C2" w:rsidTr="000D50C3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D373C2" w:rsidRDefault="00435D42" w:rsidP="000D50C3">
            <w:pPr>
              <w:jc w:val="center"/>
              <w:rPr>
                <w:rFonts w:ascii="Times New Roman" w:hAnsi="Times New Roman" w:cs="Times New Roman"/>
              </w:rPr>
            </w:pPr>
            <w:r w:rsidRPr="00D373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5D42" w:rsidRPr="00136BA6" w:rsidRDefault="00435D42" w:rsidP="000D50C3">
            <w:pPr>
              <w:ind w:firstLine="426"/>
              <w:jc w:val="both"/>
              <w:outlineLvl w:val="2"/>
              <w:rPr>
                <w:rFonts w:ascii="Times New Roman" w:hAnsi="Times New Roman" w:cs="Calibri"/>
                <w:bCs/>
              </w:rPr>
            </w:pPr>
            <w:r>
              <w:rPr>
                <w:rFonts w:ascii="Times New Roman" w:hAnsi="Times New Roman" w:cs="Calibri"/>
                <w:bCs/>
              </w:rPr>
              <w:t>способен</w:t>
            </w:r>
            <w:r w:rsidRPr="00136BA6">
              <w:rPr>
                <w:rFonts w:ascii="Times New Roman" w:hAnsi="Times New Roman" w:cs="Calibri"/>
                <w:bCs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D42" w:rsidRPr="004E00AA" w:rsidRDefault="00435D42" w:rsidP="000D50C3">
            <w:pPr>
              <w:pStyle w:val="TableParagraph"/>
              <w:ind w:left="560" w:right="531" w:firstLine="180"/>
              <w:jc w:val="center"/>
              <w:rPr>
                <w:b/>
                <w:sz w:val="24"/>
              </w:rPr>
            </w:pPr>
            <w:r w:rsidRPr="004E00AA">
              <w:rPr>
                <w:sz w:val="24"/>
              </w:rPr>
              <w:t>ПК -2</w:t>
            </w:r>
          </w:p>
        </w:tc>
      </w:tr>
      <w:tr w:rsidR="00435D42" w:rsidRPr="00D373C2" w:rsidTr="000D50C3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A568CE" w:rsidRDefault="00435D42" w:rsidP="000D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5D42" w:rsidRPr="00136BA6" w:rsidRDefault="00435D42" w:rsidP="000D50C3">
            <w:pPr>
              <w:ind w:firstLine="426"/>
              <w:jc w:val="both"/>
              <w:outlineLvl w:val="2"/>
              <w:rPr>
                <w:rFonts w:ascii="Times New Roman" w:hAnsi="Times New Roman" w:cs="Calibri"/>
                <w:bCs/>
              </w:rPr>
            </w:pPr>
            <w:r w:rsidRPr="00980564">
              <w:rPr>
                <w:rFonts w:ascii="Times New Roman" w:hAnsi="Times New Roman" w:cs="Calibri"/>
                <w:bCs/>
              </w:rPr>
              <w:t>готов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D42" w:rsidRPr="004E00AA" w:rsidRDefault="00435D42" w:rsidP="000D50C3">
            <w:pPr>
              <w:pStyle w:val="TableParagraph"/>
              <w:spacing w:line="273" w:lineRule="exact"/>
              <w:ind w:left="13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Pr="004E00AA">
              <w:rPr>
                <w:sz w:val="24"/>
              </w:rPr>
              <w:t>ПК -</w:t>
            </w:r>
            <w:r>
              <w:rPr>
                <w:sz w:val="24"/>
              </w:rPr>
              <w:t>4</w:t>
            </w:r>
          </w:p>
        </w:tc>
      </w:tr>
    </w:tbl>
    <w:p w:rsidR="00435D42" w:rsidRDefault="00435D42" w:rsidP="00435D42">
      <w:pPr>
        <w:spacing w:before="120" w:after="120"/>
        <w:jc w:val="both"/>
        <w:rPr>
          <w:rFonts w:ascii="Times New Roman" w:hAnsi="Times New Roman" w:cs="Calibri"/>
          <w:i/>
          <w:iCs/>
          <w:sz w:val="23"/>
          <w:szCs w:val="20"/>
        </w:rPr>
      </w:pPr>
    </w:p>
    <w:p w:rsidR="00435D42" w:rsidRPr="00B87377" w:rsidRDefault="00435D42" w:rsidP="00435D42">
      <w:pPr>
        <w:spacing w:before="120" w:after="120"/>
        <w:ind w:firstLine="284"/>
        <w:jc w:val="both"/>
        <w:outlineLvl w:val="2"/>
        <w:rPr>
          <w:rFonts w:ascii="Times New Roman" w:hAnsi="Times New Roman" w:cs="Calibri"/>
          <w:b/>
          <w:bCs/>
          <w:sz w:val="28"/>
          <w:szCs w:val="28"/>
        </w:rPr>
      </w:pPr>
      <w:r w:rsidRPr="00D373C2">
        <w:rPr>
          <w:rFonts w:ascii="Times New Roman" w:hAnsi="Times New Roman" w:cs="Calibri"/>
          <w:b/>
          <w:bCs/>
          <w:sz w:val="28"/>
          <w:szCs w:val="28"/>
        </w:rPr>
        <w:t>1.2. Планируемые результаты обучения</w:t>
      </w:r>
      <w:r>
        <w:rPr>
          <w:rFonts w:ascii="Times New Roman" w:hAnsi="Times New Roman" w:cs="Calibri"/>
          <w:b/>
          <w:bCs/>
          <w:sz w:val="28"/>
          <w:szCs w:val="28"/>
        </w:rPr>
        <w:t xml:space="preserve"> </w:t>
      </w:r>
    </w:p>
    <w:p w:rsidR="00435D42" w:rsidRPr="00B87377" w:rsidRDefault="00435D42" w:rsidP="00435D42">
      <w:pPr>
        <w:spacing w:before="120" w:after="120"/>
        <w:ind w:firstLine="284"/>
        <w:jc w:val="both"/>
        <w:outlineLvl w:val="2"/>
        <w:rPr>
          <w:rFonts w:ascii="Times New Roman" w:hAnsi="Times New Roman" w:cs="Calibri"/>
          <w:b/>
          <w:bCs/>
          <w:sz w:val="28"/>
          <w:szCs w:val="28"/>
        </w:rPr>
      </w:pPr>
    </w:p>
    <w:tbl>
      <w:tblPr>
        <w:tblW w:w="5168" w:type="pct"/>
        <w:tblInd w:w="-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2"/>
        <w:gridCol w:w="5619"/>
        <w:gridCol w:w="3950"/>
      </w:tblGrid>
      <w:tr w:rsidR="00435D42" w:rsidRPr="004E00AA" w:rsidTr="00350837">
        <w:tc>
          <w:tcPr>
            <w:tcW w:w="4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  <w:r w:rsidRPr="006B63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Знать – уметь</w:t>
            </w:r>
          </w:p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 xml:space="preserve">Направление подготовки </w:t>
            </w:r>
          </w:p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44.03.01 Педагогическое образование</w:t>
            </w:r>
          </w:p>
        </w:tc>
      </w:tr>
      <w:tr w:rsidR="00435D42" w:rsidRPr="004E00AA" w:rsidTr="00350837">
        <w:tc>
          <w:tcPr>
            <w:tcW w:w="4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Квалификация</w:t>
            </w:r>
          </w:p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бакалавриат</w:t>
            </w:r>
          </w:p>
        </w:tc>
      </w:tr>
      <w:tr w:rsidR="00435D42" w:rsidRPr="004E00AA" w:rsidTr="00350837">
        <w:tc>
          <w:tcPr>
            <w:tcW w:w="43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 xml:space="preserve">Код компетенции </w:t>
            </w:r>
          </w:p>
        </w:tc>
      </w:tr>
      <w:tr w:rsidR="00435D42" w:rsidRPr="004E00AA" w:rsidTr="00350837"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  <w:r w:rsidRPr="006B63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435D42" w:rsidRPr="00291EAE" w:rsidRDefault="00435D42" w:rsidP="00291EAE">
            <w:pPr>
              <w:jc w:val="both"/>
              <w:rPr>
                <w:rFonts w:ascii="Times New Roman" w:hAnsi="Times New Roman" w:cs="Calibri"/>
                <w:shd w:val="clear" w:color="auto" w:fill="FFFFFF"/>
              </w:rPr>
            </w:pPr>
            <w:r>
              <w:rPr>
                <w:rFonts w:ascii="Times New Roman" w:hAnsi="Times New Roman" w:cs="Calibri"/>
                <w:shd w:val="clear" w:color="auto" w:fill="FFFFFF"/>
              </w:rPr>
              <w:t>о</w:t>
            </w:r>
            <w:r w:rsidRPr="00D373C2">
              <w:rPr>
                <w:rFonts w:ascii="Times New Roman" w:hAnsi="Times New Roman" w:cs="Calibri"/>
                <w:shd w:val="clear" w:color="auto" w:fill="FFFFFF"/>
              </w:rPr>
              <w:t>сновы законодательства РФ в области образования</w:t>
            </w:r>
            <w:r>
              <w:rPr>
                <w:rFonts w:ascii="Times New Roman" w:hAnsi="Times New Roman" w:cs="Calibri"/>
                <w:shd w:val="clear" w:color="auto" w:fill="FFFFFF"/>
              </w:rPr>
              <w:t>,</w:t>
            </w:r>
            <w:r w:rsidRPr="00D373C2">
              <w:rPr>
                <w:rFonts w:ascii="Times New Roman" w:hAnsi="Times New Roman" w:cs="Calibri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Calibri"/>
                <w:shd w:val="clear" w:color="auto" w:fill="FFFFFF"/>
              </w:rPr>
              <w:t>к</w:t>
            </w:r>
            <w:r w:rsidRPr="00D373C2">
              <w:rPr>
                <w:rFonts w:ascii="Times New Roman" w:hAnsi="Times New Roman" w:cs="Calibri"/>
                <w:shd w:val="clear" w:color="auto" w:fill="FFFFFF"/>
              </w:rPr>
              <w:t>онцепци</w:t>
            </w:r>
            <w:r>
              <w:rPr>
                <w:rFonts w:ascii="Times New Roman" w:hAnsi="Times New Roman" w:cs="Calibri"/>
                <w:shd w:val="clear" w:color="auto" w:fill="FFFFFF"/>
              </w:rPr>
              <w:t>ю</w:t>
            </w:r>
            <w:r w:rsidRPr="00D373C2">
              <w:rPr>
                <w:rFonts w:ascii="Times New Roman" w:hAnsi="Times New Roman" w:cs="Calibri"/>
                <w:shd w:val="clear" w:color="auto" w:fill="FFFFFF"/>
              </w:rPr>
              <w:t xml:space="preserve"> и содержание профессионального стандарта «Педагог»</w:t>
            </w:r>
            <w:r w:rsidRPr="00291EAE">
              <w:rPr>
                <w:rFonts w:ascii="Times New Roman" w:hAnsi="Times New Roman" w:cs="Calibri"/>
                <w:shd w:val="clear" w:color="auto" w:fill="FFFFFF"/>
              </w:rPr>
              <w:t xml:space="preserve"> </w:t>
            </w:r>
          </w:p>
          <w:p w:rsidR="00435D42" w:rsidRPr="006B6385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980564" w:rsidRDefault="00435D42" w:rsidP="000D50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564">
              <w:rPr>
                <w:rFonts w:ascii="Times New Roman" w:hAnsi="Times New Roman" w:cs="Times New Roman"/>
                <w:bCs/>
              </w:rPr>
              <w:t xml:space="preserve">ОПК – 4 </w:t>
            </w:r>
          </w:p>
        </w:tc>
      </w:tr>
      <w:tr w:rsidR="00435D42" w:rsidRPr="004E00AA" w:rsidTr="0035083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6B6385" w:rsidRDefault="00435D42" w:rsidP="000D50C3">
            <w:pPr>
              <w:ind w:left="1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350837" w:rsidRPr="00B87377" w:rsidRDefault="00350837" w:rsidP="00350837">
            <w:pPr>
              <w:jc w:val="both"/>
              <w:rPr>
                <w:rFonts w:ascii="Times New Roman" w:hAnsi="Times New Roman" w:cs="Calibri"/>
                <w:shd w:val="clear" w:color="auto" w:fill="FFFFFF"/>
              </w:rPr>
            </w:pPr>
            <w:r>
              <w:rPr>
                <w:rFonts w:ascii="Times New Roman" w:hAnsi="Times New Roman" w:cs="Calibri"/>
                <w:shd w:val="clear" w:color="auto" w:fill="FFFFFF"/>
              </w:rPr>
              <w:t xml:space="preserve">основы </w:t>
            </w:r>
            <w:r w:rsidRPr="00B87377">
              <w:rPr>
                <w:rFonts w:ascii="Times New Roman" w:hAnsi="Times New Roman" w:cs="Calibri"/>
                <w:shd w:val="clear" w:color="auto" w:fill="FFFFFF"/>
              </w:rPr>
              <w:t>методик</w:t>
            </w:r>
            <w:r>
              <w:rPr>
                <w:rFonts w:ascii="Times New Roman" w:hAnsi="Times New Roman" w:cs="Calibri"/>
                <w:shd w:val="clear" w:color="auto" w:fill="FFFFFF"/>
              </w:rPr>
              <w:t>и</w:t>
            </w:r>
            <w:r w:rsidRPr="00B87377">
              <w:rPr>
                <w:rFonts w:ascii="Times New Roman" w:hAnsi="Times New Roman" w:cs="Calibri"/>
                <w:shd w:val="clear" w:color="auto" w:fill="FFFFFF"/>
              </w:rPr>
              <w:t xml:space="preserve"> С.Н. Андрияки обучения </w:t>
            </w:r>
            <w:r>
              <w:rPr>
                <w:rFonts w:ascii="Times New Roman" w:hAnsi="Times New Roman" w:cs="Calibri"/>
                <w:shd w:val="clear" w:color="auto" w:fill="FFFFFF"/>
              </w:rPr>
              <w:t xml:space="preserve">академическому рисунку и технике </w:t>
            </w:r>
            <w:r w:rsidRPr="00B87377">
              <w:rPr>
                <w:rFonts w:ascii="Times New Roman" w:hAnsi="Times New Roman" w:cs="Calibri"/>
                <w:shd w:val="clear" w:color="auto" w:fill="FFFFFF"/>
              </w:rPr>
              <w:t xml:space="preserve">многослойной акварели </w:t>
            </w:r>
          </w:p>
          <w:p w:rsidR="00435D42" w:rsidRPr="00B87377" w:rsidRDefault="00435D42" w:rsidP="000D50C3">
            <w:pPr>
              <w:jc w:val="center"/>
              <w:rPr>
                <w:rFonts w:ascii="Times New Roman" w:hAnsi="Times New Roman" w:cs="Calibri"/>
                <w:shd w:val="clear" w:color="auto" w:fill="FFFFFF"/>
              </w:rPr>
            </w:pPr>
          </w:p>
          <w:p w:rsidR="00435D42" w:rsidRDefault="00435D42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385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435D42" w:rsidRPr="006B6385" w:rsidRDefault="00350837" w:rsidP="000D5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DF9">
              <w:rPr>
                <w:rFonts w:ascii="Times New Roman" w:hAnsi="Times New Roman" w:cs="Calibri"/>
                <w:shd w:val="clear" w:color="auto" w:fill="FFFFFF"/>
              </w:rPr>
              <w:t xml:space="preserve">проектировать </w:t>
            </w:r>
            <w:r w:rsidR="000D50C3">
              <w:rPr>
                <w:rFonts w:ascii="Times New Roman" w:hAnsi="Times New Roman" w:cs="Calibri"/>
                <w:shd w:val="clear" w:color="auto" w:fill="FFFFFF"/>
              </w:rPr>
              <w:t>учебные занятия</w:t>
            </w:r>
            <w:r w:rsidRPr="00950DF9">
              <w:rPr>
                <w:rFonts w:ascii="Times New Roman" w:hAnsi="Times New Roman" w:cs="Calibri"/>
                <w:shd w:val="clear" w:color="auto" w:fill="FFFFFF"/>
              </w:rPr>
              <w:t xml:space="preserve"> на основе методики С.Н. Андрияки обучения</w:t>
            </w:r>
            <w:r>
              <w:rPr>
                <w:rFonts w:ascii="Times New Roman" w:hAnsi="Times New Roman" w:cs="Calibri"/>
                <w:shd w:val="clear" w:color="auto" w:fill="FFFFFF"/>
              </w:rPr>
              <w:t xml:space="preserve"> академическому рисунку и технике </w:t>
            </w:r>
            <w:r w:rsidRPr="00B87377">
              <w:rPr>
                <w:rFonts w:ascii="Times New Roman" w:hAnsi="Times New Roman" w:cs="Calibri"/>
                <w:shd w:val="clear" w:color="auto" w:fill="FFFFFF"/>
              </w:rPr>
              <w:t>многослойной акварели в образовательном процессе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5D42" w:rsidRPr="00980564" w:rsidRDefault="00435D42" w:rsidP="000D50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564">
              <w:rPr>
                <w:rFonts w:ascii="Times New Roman" w:hAnsi="Times New Roman" w:cs="Times New Roman"/>
                <w:bCs/>
              </w:rPr>
              <w:t>ПК – 2</w:t>
            </w:r>
          </w:p>
        </w:tc>
      </w:tr>
    </w:tbl>
    <w:p w:rsidR="00045596" w:rsidRDefault="00045596" w:rsidP="00045596">
      <w:pPr>
        <w:pStyle w:val="12"/>
        <w:shd w:val="clear" w:color="auto" w:fill="auto"/>
        <w:tabs>
          <w:tab w:val="left" w:pos="851"/>
        </w:tabs>
        <w:spacing w:before="0" w:after="0" w:line="276" w:lineRule="auto"/>
        <w:ind w:left="786" w:firstLine="0"/>
        <w:jc w:val="both"/>
        <w:rPr>
          <w:sz w:val="28"/>
          <w:szCs w:val="28"/>
        </w:rPr>
      </w:pPr>
    </w:p>
    <w:p w:rsidR="00435D42" w:rsidRPr="00435D42" w:rsidRDefault="00435D42" w:rsidP="00435D42">
      <w:pPr>
        <w:pStyle w:val="a6"/>
        <w:ind w:firstLine="284"/>
        <w:outlineLvl w:val="2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</w:t>
      </w:r>
      <w:r w:rsidR="002A1AE0" w:rsidRPr="00435D42">
        <w:rPr>
          <w:b/>
          <w:bCs/>
          <w:color w:val="auto"/>
          <w:sz w:val="28"/>
          <w:szCs w:val="28"/>
        </w:rPr>
        <w:t>Категория обучающихся</w:t>
      </w:r>
      <w:r w:rsidR="00FF114B" w:rsidRPr="00435D42">
        <w:rPr>
          <w:b/>
          <w:bCs/>
          <w:color w:val="auto"/>
          <w:sz w:val="28"/>
          <w:szCs w:val="28"/>
        </w:rPr>
        <w:t xml:space="preserve">: </w:t>
      </w:r>
      <w:r w:rsidR="00297FD1" w:rsidRPr="00435D42">
        <w:rPr>
          <w:bCs/>
          <w:color w:val="auto"/>
          <w:sz w:val="28"/>
          <w:szCs w:val="28"/>
        </w:rPr>
        <w:t xml:space="preserve">уровень образования ВО, область профессиональной деятельности ‒ обучение </w:t>
      </w:r>
      <w:r w:rsidR="00FF114B" w:rsidRPr="00435D42">
        <w:rPr>
          <w:bCs/>
          <w:color w:val="auto"/>
          <w:sz w:val="28"/>
          <w:szCs w:val="28"/>
        </w:rPr>
        <w:t>изобразительно</w:t>
      </w:r>
      <w:r w:rsidR="00297FD1" w:rsidRPr="00435D42">
        <w:rPr>
          <w:bCs/>
          <w:color w:val="auto"/>
          <w:sz w:val="28"/>
          <w:szCs w:val="28"/>
        </w:rPr>
        <w:t>му</w:t>
      </w:r>
      <w:r w:rsidR="00FF114B" w:rsidRPr="00435D42">
        <w:rPr>
          <w:bCs/>
          <w:color w:val="auto"/>
          <w:sz w:val="28"/>
          <w:szCs w:val="28"/>
        </w:rPr>
        <w:t xml:space="preserve"> искусств</w:t>
      </w:r>
      <w:r w:rsidR="00297FD1" w:rsidRPr="00435D42">
        <w:rPr>
          <w:bCs/>
          <w:color w:val="auto"/>
          <w:sz w:val="28"/>
          <w:szCs w:val="28"/>
        </w:rPr>
        <w:t>у</w:t>
      </w:r>
      <w:r w:rsidRPr="00435D42">
        <w:rPr>
          <w:bCs/>
          <w:color w:val="auto"/>
          <w:sz w:val="28"/>
          <w:szCs w:val="28"/>
        </w:rPr>
        <w:t>; слушатели, закончившие программу «Методика С.Н. Андрияки обучения академическому рисунку и многослойной акварели. Вводный курс»</w:t>
      </w:r>
    </w:p>
    <w:p w:rsidR="002A1AE0" w:rsidRPr="00435D42" w:rsidRDefault="002A1AE0" w:rsidP="00435D42">
      <w:pPr>
        <w:pStyle w:val="a6"/>
        <w:ind w:firstLine="284"/>
        <w:outlineLvl w:val="2"/>
        <w:rPr>
          <w:b/>
          <w:bCs/>
          <w:color w:val="auto"/>
          <w:sz w:val="28"/>
          <w:szCs w:val="28"/>
        </w:rPr>
      </w:pPr>
    </w:p>
    <w:p w:rsidR="002A1AE0" w:rsidRDefault="002A1AE0" w:rsidP="00FF114B">
      <w:pPr>
        <w:pStyle w:val="a6"/>
        <w:ind w:firstLine="284"/>
        <w:outlineLvl w:val="2"/>
        <w:rPr>
          <w:color w:val="auto"/>
          <w:sz w:val="28"/>
          <w:szCs w:val="28"/>
        </w:rPr>
      </w:pPr>
      <w:r w:rsidRPr="007E6611">
        <w:rPr>
          <w:b/>
          <w:bCs/>
          <w:color w:val="auto"/>
          <w:sz w:val="28"/>
          <w:szCs w:val="28"/>
        </w:rPr>
        <w:t>1.4. Форма обучения</w:t>
      </w:r>
      <w:r w:rsidR="00FF114B">
        <w:rPr>
          <w:b/>
          <w:bCs/>
          <w:color w:val="auto"/>
          <w:sz w:val="28"/>
          <w:szCs w:val="28"/>
        </w:rPr>
        <w:t xml:space="preserve">: </w:t>
      </w:r>
      <w:r w:rsidR="00435D42">
        <w:rPr>
          <w:color w:val="auto"/>
          <w:sz w:val="28"/>
          <w:szCs w:val="28"/>
        </w:rPr>
        <w:t>очная</w:t>
      </w:r>
      <w:r w:rsidRPr="003C3200">
        <w:rPr>
          <w:color w:val="auto"/>
          <w:sz w:val="28"/>
          <w:szCs w:val="28"/>
        </w:rPr>
        <w:t>.</w:t>
      </w:r>
    </w:p>
    <w:p w:rsidR="000C0EFA" w:rsidRPr="003C3200" w:rsidRDefault="000C0EFA" w:rsidP="00266181">
      <w:pPr>
        <w:pStyle w:val="a6"/>
        <w:ind w:firstLine="284"/>
        <w:rPr>
          <w:color w:val="auto"/>
          <w:sz w:val="28"/>
          <w:szCs w:val="28"/>
        </w:rPr>
      </w:pPr>
    </w:p>
    <w:p w:rsidR="002A1AE0" w:rsidRPr="003C3200" w:rsidRDefault="002A1AE0" w:rsidP="005F1964">
      <w:pPr>
        <w:pStyle w:val="a6"/>
        <w:ind w:firstLine="284"/>
        <w:outlineLvl w:val="2"/>
        <w:rPr>
          <w:rStyle w:val="BodytextBold"/>
          <w:b w:val="0"/>
          <w:color w:val="auto"/>
          <w:sz w:val="28"/>
          <w:szCs w:val="28"/>
        </w:rPr>
      </w:pPr>
      <w:r w:rsidRPr="003C3200">
        <w:rPr>
          <w:b/>
          <w:bCs/>
          <w:color w:val="auto"/>
          <w:sz w:val="28"/>
          <w:szCs w:val="28"/>
        </w:rPr>
        <w:t>1.5.</w:t>
      </w:r>
      <w:r w:rsidRPr="003C3200">
        <w:rPr>
          <w:rStyle w:val="BodytextBold"/>
          <w:b w:val="0"/>
          <w:color w:val="auto"/>
          <w:sz w:val="28"/>
          <w:szCs w:val="28"/>
        </w:rPr>
        <w:t xml:space="preserve"> </w:t>
      </w:r>
      <w:r w:rsidRPr="003C3200">
        <w:rPr>
          <w:b/>
          <w:bCs/>
          <w:color w:val="auto"/>
          <w:sz w:val="28"/>
          <w:szCs w:val="28"/>
        </w:rPr>
        <w:t>Срок освоения программы, режим занятий</w:t>
      </w:r>
      <w:r w:rsidRPr="003C3200">
        <w:rPr>
          <w:rStyle w:val="BodytextBold"/>
          <w:b w:val="0"/>
          <w:color w:val="auto"/>
          <w:sz w:val="28"/>
          <w:szCs w:val="28"/>
        </w:rPr>
        <w:t xml:space="preserve"> </w:t>
      </w:r>
    </w:p>
    <w:p w:rsidR="002A1AE0" w:rsidRPr="003C3200" w:rsidRDefault="002A1AE0" w:rsidP="00266181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3C320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Режим аудиторных занятий </w:t>
      </w:r>
      <w:r w:rsidR="005F1964" w:rsidRPr="005F1964">
        <w:rPr>
          <w:rFonts w:ascii="Times New Roman" w:hAnsi="Times New Roman" w:cs="Times New Roman"/>
          <w:color w:val="auto"/>
          <w:spacing w:val="-3"/>
          <w:sz w:val="28"/>
          <w:szCs w:val="28"/>
        </w:rPr>
        <w:t>‒</w:t>
      </w:r>
      <w:r w:rsidRPr="003C320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5572A8">
        <w:rPr>
          <w:rFonts w:ascii="Times New Roman" w:hAnsi="Times New Roman" w:cs="Times New Roman"/>
          <w:color w:val="auto"/>
          <w:spacing w:val="-3"/>
          <w:sz w:val="28"/>
          <w:szCs w:val="28"/>
        </w:rPr>
        <w:t>два дня</w:t>
      </w:r>
      <w:r w:rsidR="00297FD1" w:rsidRPr="00EB46AE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в неделю, </w:t>
      </w:r>
      <w:r w:rsidRPr="00EB46AE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6 часов в </w:t>
      </w:r>
      <w:r w:rsidR="00297FD1" w:rsidRPr="00EB46AE">
        <w:rPr>
          <w:rFonts w:ascii="Times New Roman" w:hAnsi="Times New Roman" w:cs="Times New Roman"/>
          <w:color w:val="auto"/>
          <w:spacing w:val="-3"/>
          <w:sz w:val="28"/>
          <w:szCs w:val="28"/>
        </w:rPr>
        <w:t>день</w:t>
      </w:r>
      <w:r w:rsidRPr="00EB46AE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. </w:t>
      </w:r>
    </w:p>
    <w:p w:rsidR="00312B6F" w:rsidRDefault="002A1AE0" w:rsidP="00BD09E0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200">
        <w:rPr>
          <w:rFonts w:ascii="Times New Roman" w:hAnsi="Times New Roman" w:cs="Times New Roman"/>
          <w:color w:val="auto"/>
          <w:sz w:val="28"/>
          <w:szCs w:val="28"/>
        </w:rPr>
        <w:t xml:space="preserve">Срок освоения программы </w:t>
      </w:r>
      <w:r w:rsidR="00BD09E0">
        <w:rPr>
          <w:rFonts w:ascii="Times New Roman" w:hAnsi="Times New Roman" w:cs="Times New Roman"/>
          <w:color w:val="auto"/>
          <w:sz w:val="28"/>
          <w:szCs w:val="28"/>
        </w:rPr>
        <w:t>72 часа</w:t>
      </w:r>
      <w:r w:rsidRPr="003C320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97FD1" w:rsidRDefault="00297FD1" w:rsidP="00BD09E0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1AE0" w:rsidRPr="003C3200" w:rsidRDefault="00433EAA" w:rsidP="004D40A6">
      <w:pPr>
        <w:pStyle w:val="a6"/>
        <w:spacing w:before="120" w:after="120" w:line="240" w:lineRule="auto"/>
        <w:ind w:firstLine="397"/>
        <w:jc w:val="center"/>
        <w:outlineLvl w:val="2"/>
        <w:rPr>
          <w:b/>
          <w:bCs/>
          <w:color w:val="auto"/>
          <w:sz w:val="28"/>
          <w:szCs w:val="28"/>
        </w:rPr>
      </w:pPr>
      <w:r w:rsidRPr="003C3200">
        <w:rPr>
          <w:b/>
          <w:bCs/>
          <w:color w:val="auto"/>
          <w:sz w:val="28"/>
          <w:szCs w:val="28"/>
        </w:rPr>
        <w:t>2</w:t>
      </w:r>
      <w:r w:rsidR="002A1AE0" w:rsidRPr="003C3200">
        <w:rPr>
          <w:b/>
          <w:bCs/>
          <w:color w:val="auto"/>
          <w:sz w:val="28"/>
          <w:szCs w:val="28"/>
        </w:rPr>
        <w:t>. Раздел «</w:t>
      </w:r>
      <w:r w:rsidR="002A1AE0" w:rsidRPr="004D40A6">
        <w:rPr>
          <w:b/>
          <w:bCs/>
          <w:iCs/>
          <w:color w:val="auto"/>
          <w:sz w:val="28"/>
          <w:szCs w:val="28"/>
        </w:rPr>
        <w:t>Содержание программы</w:t>
      </w:r>
      <w:r w:rsidR="002A1AE0" w:rsidRPr="003C3200">
        <w:rPr>
          <w:b/>
          <w:bCs/>
          <w:i/>
          <w:iCs/>
          <w:color w:val="auto"/>
          <w:sz w:val="28"/>
          <w:szCs w:val="28"/>
        </w:rPr>
        <w:t>»</w:t>
      </w:r>
    </w:p>
    <w:p w:rsidR="002A1AE0" w:rsidRPr="003C3200" w:rsidRDefault="002A1AE0" w:rsidP="004D40A6">
      <w:pPr>
        <w:pStyle w:val="a6"/>
        <w:spacing w:before="120" w:after="120"/>
        <w:ind w:firstLine="284"/>
        <w:outlineLvl w:val="2"/>
        <w:rPr>
          <w:b/>
          <w:bCs/>
          <w:color w:val="auto"/>
          <w:sz w:val="28"/>
          <w:szCs w:val="28"/>
        </w:rPr>
      </w:pPr>
      <w:r w:rsidRPr="003C3200">
        <w:rPr>
          <w:b/>
          <w:bCs/>
          <w:color w:val="auto"/>
          <w:sz w:val="28"/>
          <w:szCs w:val="28"/>
        </w:rPr>
        <w:t>2.1. Учебный (тематический) план</w:t>
      </w:r>
    </w:p>
    <w:tbl>
      <w:tblPr>
        <w:tblW w:w="5027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5"/>
        <w:gridCol w:w="3732"/>
        <w:gridCol w:w="1301"/>
        <w:gridCol w:w="1129"/>
        <w:gridCol w:w="1809"/>
        <w:gridCol w:w="1389"/>
      </w:tblGrid>
      <w:tr w:rsidR="00F11360" w:rsidRPr="003C3200" w:rsidTr="00DA5156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F74" w:rsidRPr="006532C7" w:rsidRDefault="004B1F74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b/>
                <w:bCs/>
                <w:sz w:val="24"/>
                <w:szCs w:val="24"/>
              </w:rPr>
            </w:pP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t>№</w:t>
            </w: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F74" w:rsidRPr="006532C7" w:rsidRDefault="004B1F74" w:rsidP="00501C07">
            <w:pPr>
              <w:pStyle w:val="2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t xml:space="preserve">Наименование разделов (модулей) </w:t>
            </w: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br/>
              <w:t>и тем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1F74" w:rsidRPr="003C3200" w:rsidRDefault="004B1F74" w:rsidP="00501C07">
            <w:pPr>
              <w:pStyle w:val="21"/>
              <w:shd w:val="clear" w:color="auto" w:fill="auto"/>
              <w:spacing w:after="0" w:line="240" w:lineRule="auto"/>
              <w:ind w:firstLine="50"/>
              <w:rPr>
                <w:rStyle w:val="Bodytext11pt"/>
                <w:b/>
                <w:bCs/>
                <w:color w:val="auto"/>
                <w:sz w:val="24"/>
                <w:szCs w:val="24"/>
              </w:rPr>
            </w:pP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t>Всего,</w:t>
            </w:r>
          </w:p>
          <w:p w:rsidR="004B1F74" w:rsidRPr="006532C7" w:rsidRDefault="004B1F74" w:rsidP="00501C07">
            <w:pPr>
              <w:pStyle w:val="21"/>
              <w:shd w:val="clear" w:color="auto" w:fill="auto"/>
              <w:spacing w:after="0" w:line="240" w:lineRule="auto"/>
              <w:ind w:firstLine="50"/>
              <w:rPr>
                <w:b/>
                <w:bCs/>
                <w:sz w:val="24"/>
                <w:szCs w:val="24"/>
              </w:rPr>
            </w:pP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F74" w:rsidRPr="006532C7" w:rsidRDefault="004B1F74" w:rsidP="00501C07">
            <w:pPr>
              <w:pStyle w:val="2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32C7">
              <w:rPr>
                <w:b/>
                <w:bCs/>
                <w:sz w:val="24"/>
                <w:szCs w:val="24"/>
              </w:rPr>
              <w:t>Вид учебных занятий, учебных работ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F74" w:rsidRPr="006532C7" w:rsidRDefault="004B1F74" w:rsidP="004B1F74">
            <w:pPr>
              <w:pStyle w:val="21"/>
              <w:shd w:val="clear" w:color="auto" w:fill="auto"/>
              <w:spacing w:after="0" w:line="240" w:lineRule="auto"/>
              <w:ind w:firstLine="31"/>
              <w:rPr>
                <w:b/>
                <w:bCs/>
                <w:sz w:val="24"/>
                <w:szCs w:val="24"/>
              </w:rPr>
            </w:pPr>
            <w:r w:rsidRPr="006532C7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EA53FF" w:rsidRPr="003C3200" w:rsidTr="00DA515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F74" w:rsidRPr="003C3200" w:rsidRDefault="004B1F74" w:rsidP="004B1F74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F74" w:rsidRPr="003C3200" w:rsidRDefault="004B1F74" w:rsidP="00F14A8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F74" w:rsidRPr="003C3200" w:rsidRDefault="004B1F74" w:rsidP="00F14A8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F74" w:rsidRPr="006532C7" w:rsidRDefault="004B1F74" w:rsidP="004B1F74">
            <w:pPr>
              <w:pStyle w:val="2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3200">
              <w:rPr>
                <w:rStyle w:val="Bodytext11pt"/>
                <w:b/>
                <w:bCs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F74" w:rsidRPr="006532C7" w:rsidRDefault="00357061" w:rsidP="004F10B6">
            <w:pPr>
              <w:pStyle w:val="21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</w:t>
            </w:r>
            <w:r w:rsidR="00F11360" w:rsidRPr="006532C7"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F74" w:rsidRPr="003C3200" w:rsidRDefault="004B1F74" w:rsidP="00501C07">
            <w:pPr>
              <w:pStyle w:val="21"/>
              <w:shd w:val="clear" w:color="auto" w:fill="auto"/>
              <w:spacing w:after="0" w:line="240" w:lineRule="auto"/>
              <w:rPr>
                <w:rStyle w:val="Bodytext11pt"/>
                <w:b/>
                <w:bCs/>
                <w:color w:val="auto"/>
                <w:sz w:val="24"/>
                <w:szCs w:val="24"/>
              </w:rPr>
            </w:pPr>
          </w:p>
        </w:tc>
      </w:tr>
      <w:tr w:rsidR="00EA53FF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AE0" w:rsidRPr="006532C7" w:rsidRDefault="002A1AE0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</w:rPr>
            </w:pPr>
            <w:r w:rsidRPr="003C3200">
              <w:rPr>
                <w:rStyle w:val="Bodytext11pt1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AE0" w:rsidRPr="006532C7" w:rsidRDefault="002A1AE0" w:rsidP="00EA53F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 w:rsidRPr="003C3200">
              <w:rPr>
                <w:rStyle w:val="Bodytext11pt1"/>
                <w:bCs/>
                <w:color w:val="auto"/>
                <w:sz w:val="24"/>
                <w:szCs w:val="24"/>
              </w:rPr>
              <w:t>Базовая часть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AE0" w:rsidRPr="002D2974" w:rsidRDefault="00990FC3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AE0" w:rsidRPr="002D2974" w:rsidRDefault="002D2974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2974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AE0" w:rsidRPr="002F684F" w:rsidRDefault="002741DF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684F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AE0" w:rsidRPr="003C3200" w:rsidRDefault="002A1AE0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3FF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AE0" w:rsidRPr="006532C7" w:rsidRDefault="002A1AE0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3FF" w:rsidRPr="006532C7" w:rsidRDefault="00D21853" w:rsidP="00333F51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Концепция</w:t>
            </w:r>
            <w:r w:rsidR="000C55B1">
              <w:rPr>
                <w:rStyle w:val="Bodytext11pt"/>
                <w:color w:val="auto"/>
                <w:sz w:val="24"/>
                <w:szCs w:val="24"/>
              </w:rPr>
              <w:t>,</w:t>
            </w:r>
            <w:r>
              <w:rPr>
                <w:rStyle w:val="Bodytext11pt"/>
                <w:color w:val="auto"/>
                <w:sz w:val="24"/>
                <w:szCs w:val="24"/>
              </w:rPr>
              <w:t xml:space="preserve"> содержание и структура ФГОС </w:t>
            </w:r>
            <w:r w:rsidR="00333F51">
              <w:rPr>
                <w:rStyle w:val="Bodytext11pt"/>
                <w:color w:val="auto"/>
                <w:sz w:val="24"/>
                <w:szCs w:val="24"/>
              </w:rPr>
              <w:t>основного общего образования</w:t>
            </w:r>
            <w:r>
              <w:rPr>
                <w:rStyle w:val="Bodytext11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AE0" w:rsidRPr="003C3200" w:rsidRDefault="002741DF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AE0" w:rsidRPr="003C3200" w:rsidRDefault="002D2974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AE0" w:rsidRPr="003C3200" w:rsidRDefault="002741DF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AE0" w:rsidRPr="003C3200" w:rsidRDefault="002A1AE0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3FF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AE0" w:rsidRPr="006532C7" w:rsidRDefault="002A1AE0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AE0" w:rsidRPr="006532C7" w:rsidRDefault="00E255A7" w:rsidP="000C55B1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>
              <w:t>Новые информационные технологии в области художественного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AE0" w:rsidRPr="003C3200" w:rsidRDefault="002D2974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AE0" w:rsidRPr="003C3200" w:rsidRDefault="002D2974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AE0" w:rsidRPr="003C3200" w:rsidRDefault="002A1AE0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AE0" w:rsidRPr="003C3200" w:rsidRDefault="002D2974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тестирование</w:t>
            </w:r>
          </w:p>
        </w:tc>
      </w:tr>
      <w:tr w:rsidR="00EA53FF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AE0" w:rsidRPr="006532C7" w:rsidRDefault="002A1AE0" w:rsidP="004B1F74">
            <w:pPr>
              <w:pStyle w:val="21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</w:rPr>
            </w:pPr>
            <w:r w:rsidRPr="003C3200">
              <w:rPr>
                <w:rStyle w:val="Bodytext11pt1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AE0" w:rsidRPr="006532C7" w:rsidRDefault="002A1AE0" w:rsidP="00EA53F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 w:rsidRPr="003C3200">
              <w:rPr>
                <w:rStyle w:val="Bodytext11pt1"/>
                <w:bCs/>
                <w:color w:val="auto"/>
                <w:sz w:val="24"/>
                <w:szCs w:val="24"/>
              </w:rPr>
              <w:t xml:space="preserve">Профильная часть </w:t>
            </w:r>
            <w:r w:rsidR="004B1F74" w:rsidRPr="003C3200">
              <w:rPr>
                <w:rStyle w:val="Bodytext11pt1"/>
                <w:bCs/>
                <w:color w:val="auto"/>
                <w:sz w:val="24"/>
                <w:szCs w:val="24"/>
              </w:rPr>
              <w:br/>
            </w:r>
            <w:r w:rsidRPr="003C3200">
              <w:rPr>
                <w:rStyle w:val="Bodytext11pt1"/>
                <w:bCs/>
                <w:color w:val="auto"/>
                <w:sz w:val="24"/>
                <w:szCs w:val="24"/>
              </w:rPr>
              <w:t>(предметно-методическая)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AE0" w:rsidRPr="00C237D7" w:rsidRDefault="00C237D7" w:rsidP="00990FC3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37D7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990FC3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AE0" w:rsidRPr="00C237D7" w:rsidRDefault="00CA1F8C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AE0" w:rsidRPr="00C237D7" w:rsidRDefault="00990FC3" w:rsidP="00CA1F8C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CA1F8C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AE0" w:rsidRPr="003C3200" w:rsidRDefault="002A1AE0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0302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302" w:rsidRPr="003C3200" w:rsidRDefault="00500302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302" w:rsidRPr="002D2974" w:rsidRDefault="00B66758" w:rsidP="00EA53F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Системно-деятельностный подход в преподавании предметов искусства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302" w:rsidRDefault="000C55B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302" w:rsidRDefault="000C55B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302" w:rsidRDefault="000C55B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302" w:rsidRPr="003C3200" w:rsidRDefault="00500302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7E7E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E7E" w:rsidRPr="003C3200" w:rsidRDefault="00137E7E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E7E" w:rsidRPr="00500302" w:rsidRDefault="00137E7E" w:rsidP="0091367E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b/>
                <w:i/>
                <w:color w:val="auto"/>
                <w:sz w:val="24"/>
                <w:szCs w:val="24"/>
              </w:rPr>
            </w:pPr>
            <w:r w:rsidRPr="00500302">
              <w:rPr>
                <w:rStyle w:val="Bodytext11pt"/>
                <w:b/>
                <w:i/>
                <w:color w:val="auto"/>
                <w:sz w:val="24"/>
                <w:szCs w:val="24"/>
              </w:rPr>
              <w:t xml:space="preserve">Методика С.Н. Андрияки обучения </w:t>
            </w:r>
            <w:r w:rsidR="00942E47" w:rsidRPr="00500302">
              <w:rPr>
                <w:rStyle w:val="Bodytext11pt"/>
                <w:b/>
                <w:i/>
                <w:color w:val="auto"/>
                <w:sz w:val="24"/>
                <w:szCs w:val="24"/>
              </w:rPr>
              <w:t xml:space="preserve">академическому </w:t>
            </w:r>
            <w:r w:rsidRPr="00500302">
              <w:rPr>
                <w:rStyle w:val="Bodytext11pt"/>
                <w:b/>
                <w:i/>
                <w:color w:val="auto"/>
                <w:sz w:val="24"/>
                <w:szCs w:val="24"/>
              </w:rPr>
              <w:t>рисунку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E" w:rsidRPr="00137E7E" w:rsidRDefault="00E820E4" w:rsidP="00CA1F8C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CA1F8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7E" w:rsidRPr="00137E7E" w:rsidRDefault="00137E7E" w:rsidP="002741D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7E" w:rsidRPr="00137E7E" w:rsidRDefault="00E820E4" w:rsidP="00CA1F8C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CA1F8C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7E" w:rsidRDefault="00137E7E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53FF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3313" w:rsidRPr="003C3200" w:rsidRDefault="00137E7E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2</w:t>
            </w:r>
            <w:r>
              <w:rPr>
                <w:rStyle w:val="Bodytext11pt"/>
                <w:color w:val="auto"/>
                <w:sz w:val="24"/>
                <w:szCs w:val="24"/>
              </w:rPr>
              <w:t>.1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3" w:rsidRPr="00560533" w:rsidRDefault="009C4AF7" w:rsidP="00CA1F8C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рисованию </w:t>
            </w:r>
            <w:r w:rsidR="00CA1F8C">
              <w:rPr>
                <w:rStyle w:val="Bodytext11pt"/>
                <w:color w:val="auto"/>
                <w:sz w:val="24"/>
                <w:szCs w:val="24"/>
              </w:rPr>
              <w:t>с</w:t>
            </w:r>
            <w:r w:rsidR="00CA1F8C" w:rsidRPr="00CA1F8C">
              <w:rPr>
                <w:rStyle w:val="Bodytext11pt"/>
                <w:color w:val="auto"/>
                <w:sz w:val="24"/>
                <w:szCs w:val="24"/>
              </w:rPr>
              <w:t>ветлой драпировки с дополнительным предметом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313" w:rsidRPr="003C3200" w:rsidRDefault="00E57606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313" w:rsidRPr="003C3200" w:rsidRDefault="00C7331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13" w:rsidRPr="003C3200" w:rsidRDefault="00CA1F8C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13" w:rsidRPr="003C3200" w:rsidRDefault="00350837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</w:t>
            </w:r>
            <w:r w:rsidR="00CA1F8C">
              <w:rPr>
                <w:rFonts w:ascii="Times New Roman" w:hAnsi="Times New Roman" w:cs="Times New Roman"/>
                <w:color w:val="auto"/>
              </w:rPr>
              <w:t xml:space="preserve"> №1</w:t>
            </w:r>
          </w:p>
        </w:tc>
      </w:tr>
      <w:tr w:rsidR="00CF0E62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E62" w:rsidRDefault="00E820E4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62" w:rsidRPr="00500302" w:rsidRDefault="00D261AD" w:rsidP="002F684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i/>
                <w:color w:val="auto"/>
                <w:sz w:val="24"/>
                <w:szCs w:val="24"/>
              </w:rPr>
            </w:pPr>
            <w:r w:rsidRPr="00500302">
              <w:rPr>
                <w:rStyle w:val="Bodytext11pt"/>
                <w:b/>
                <w:i/>
                <w:color w:val="auto"/>
                <w:sz w:val="24"/>
                <w:szCs w:val="24"/>
              </w:rPr>
              <w:t xml:space="preserve">Методика С.Н.Андрияки обучения </w:t>
            </w:r>
            <w:r w:rsidR="00E820E4" w:rsidRPr="00500302">
              <w:rPr>
                <w:rStyle w:val="Bodytext11pt"/>
                <w:b/>
                <w:i/>
                <w:color w:val="auto"/>
                <w:sz w:val="24"/>
                <w:szCs w:val="24"/>
              </w:rPr>
              <w:t xml:space="preserve">техники </w:t>
            </w:r>
            <w:r w:rsidRPr="00500302">
              <w:rPr>
                <w:rStyle w:val="Bodytext11pt"/>
                <w:b/>
                <w:i/>
                <w:color w:val="auto"/>
                <w:sz w:val="24"/>
                <w:szCs w:val="24"/>
              </w:rPr>
              <w:t>многослойной акварели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62" w:rsidRPr="003C3200" w:rsidRDefault="00500302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62" w:rsidRPr="003C3200" w:rsidRDefault="00CF0E62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E62" w:rsidRDefault="00500302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E62" w:rsidRDefault="00CF0E62" w:rsidP="00982F4B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F3FB1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3FB1" w:rsidRPr="003C3200" w:rsidRDefault="00137E7E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3</w:t>
            </w:r>
            <w:r>
              <w:rPr>
                <w:rStyle w:val="Bodytext11pt"/>
                <w:color w:val="auto"/>
                <w:sz w:val="24"/>
                <w:szCs w:val="24"/>
              </w:rPr>
              <w:t>.</w:t>
            </w:r>
            <w:r w:rsidR="00F14FE6">
              <w:rPr>
                <w:rStyle w:val="Bodytext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560533" w:rsidRDefault="005256E8" w:rsidP="00560533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 </w:t>
            </w:r>
            <w:r w:rsidR="00560533" w:rsidRPr="00560533">
              <w:rPr>
                <w:rStyle w:val="Bodytext11pt"/>
                <w:color w:val="auto"/>
                <w:sz w:val="24"/>
                <w:szCs w:val="24"/>
              </w:rPr>
              <w:t xml:space="preserve">технике акварели на примере темы: </w:t>
            </w:r>
            <w:r w:rsidR="00BF3FB1" w:rsidRPr="00560533">
              <w:rPr>
                <w:rStyle w:val="Bodytext11pt"/>
                <w:color w:val="auto"/>
                <w:sz w:val="24"/>
                <w:szCs w:val="24"/>
              </w:rPr>
              <w:t>«</w:t>
            </w:r>
            <w:r w:rsidR="00CA1F8C" w:rsidRPr="00500302">
              <w:rPr>
                <w:rStyle w:val="Bodytext11pt"/>
                <w:color w:val="auto"/>
                <w:sz w:val="24"/>
                <w:szCs w:val="24"/>
              </w:rPr>
              <w:t>«Белая чашка на блюдце с металлической ложкой и белым яйцом</w:t>
            </w:r>
            <w:r w:rsidR="001823F5" w:rsidRPr="00560533">
              <w:rPr>
                <w:rStyle w:val="Bodytext11pt"/>
                <w:color w:val="auto"/>
                <w:sz w:val="24"/>
                <w:szCs w:val="24"/>
              </w:rPr>
              <w:t xml:space="preserve">» Гризайль </w:t>
            </w:r>
            <w:r w:rsidR="00BF3FB1" w:rsidRPr="00560533">
              <w:rPr>
                <w:rStyle w:val="Bodytext11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3C3200" w:rsidRDefault="00E57606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3C3200" w:rsidRDefault="00BF3FB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B1" w:rsidRPr="003C3200" w:rsidRDefault="00917B60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B1" w:rsidRPr="003C3200" w:rsidRDefault="00BF3FB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F3FB1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3FB1" w:rsidRPr="003C3200" w:rsidRDefault="00137E7E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3</w:t>
            </w:r>
            <w:r>
              <w:rPr>
                <w:rStyle w:val="Bodytext11pt"/>
                <w:color w:val="auto"/>
                <w:sz w:val="24"/>
                <w:szCs w:val="24"/>
              </w:rPr>
              <w:t>.</w:t>
            </w:r>
            <w:r w:rsidR="00F14FE6">
              <w:rPr>
                <w:rStyle w:val="Bodytext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560533" w:rsidRDefault="005256E8" w:rsidP="00253D5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 </w:t>
            </w:r>
            <w:r w:rsidR="00560533" w:rsidRPr="00560533">
              <w:rPr>
                <w:rStyle w:val="Bodytext11pt"/>
                <w:color w:val="auto"/>
                <w:sz w:val="24"/>
                <w:szCs w:val="24"/>
              </w:rPr>
              <w:t xml:space="preserve">технике акварели на примере темы: </w:t>
            </w:r>
            <w:r w:rsidR="00BF3FB1" w:rsidRPr="00560533">
              <w:rPr>
                <w:rStyle w:val="Bodytext11pt"/>
                <w:color w:val="auto"/>
                <w:sz w:val="24"/>
                <w:szCs w:val="24"/>
              </w:rPr>
              <w:lastRenderedPageBreak/>
              <w:t>«</w:t>
            </w:r>
            <w:r w:rsidR="00CA1F8C" w:rsidRPr="00500302">
              <w:rPr>
                <w:rStyle w:val="Bodytext11pt"/>
                <w:color w:val="auto"/>
                <w:sz w:val="24"/>
                <w:szCs w:val="24"/>
              </w:rPr>
              <w:t>Белые и темные фарфоровые предметы с рисунком и без</w:t>
            </w:r>
            <w:r w:rsidR="00BF3FB1" w:rsidRPr="00560533">
              <w:rPr>
                <w:rStyle w:val="Bodytext11pt"/>
                <w:color w:val="auto"/>
                <w:sz w:val="24"/>
                <w:szCs w:val="24"/>
              </w:rPr>
              <w:t xml:space="preserve">» </w:t>
            </w:r>
            <w:r w:rsidR="001823F5" w:rsidRPr="00560533">
              <w:rPr>
                <w:rStyle w:val="Bodytext11pt"/>
                <w:color w:val="auto"/>
                <w:sz w:val="24"/>
                <w:szCs w:val="24"/>
              </w:rPr>
              <w:t>Гризайль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3C3200" w:rsidRDefault="00E57606" w:rsidP="005256E8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3C3200" w:rsidRDefault="00BF3FB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B1" w:rsidRPr="003C3200" w:rsidRDefault="00480B4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B1" w:rsidRPr="003C3200" w:rsidRDefault="00BF3FB1" w:rsidP="00990FC3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F3FB1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3FB1" w:rsidRPr="003C3200" w:rsidRDefault="00990FC3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lastRenderedPageBreak/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3</w:t>
            </w:r>
            <w:r w:rsidR="0091367E">
              <w:rPr>
                <w:rStyle w:val="Bodytext11pt"/>
                <w:color w:val="auto"/>
                <w:sz w:val="24"/>
                <w:szCs w:val="24"/>
              </w:rPr>
              <w:t>.</w:t>
            </w:r>
            <w:r w:rsidR="00F14FE6">
              <w:rPr>
                <w:rStyle w:val="Bodytext11pt"/>
                <w:color w:val="auto"/>
                <w:sz w:val="24"/>
                <w:szCs w:val="24"/>
              </w:rPr>
              <w:t>3</w:t>
            </w:r>
            <w:r w:rsidR="00BF3FB1">
              <w:rPr>
                <w:rStyle w:val="Bodytext11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560533" w:rsidRDefault="005256E8" w:rsidP="0050030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</w:t>
            </w:r>
            <w:r w:rsidR="00560533" w:rsidRPr="00560533">
              <w:rPr>
                <w:rStyle w:val="Bodytext11pt"/>
                <w:color w:val="auto"/>
                <w:sz w:val="24"/>
                <w:szCs w:val="24"/>
              </w:rPr>
              <w:t xml:space="preserve">технике многослойной акварельной живописи на примере </w:t>
            </w:r>
            <w:r w:rsidR="00500302">
              <w:rPr>
                <w:rStyle w:val="Bodytext11pt"/>
                <w:color w:val="auto"/>
                <w:sz w:val="24"/>
                <w:szCs w:val="24"/>
              </w:rPr>
              <w:t>написания простых</w:t>
            </w:r>
            <w:r w:rsidR="00CA1F8C" w:rsidRPr="00500302">
              <w:rPr>
                <w:rStyle w:val="Bodytext11pt"/>
                <w:color w:val="auto"/>
                <w:sz w:val="24"/>
                <w:szCs w:val="24"/>
              </w:rPr>
              <w:t xml:space="preserve"> колористически</w:t>
            </w:r>
            <w:r w:rsidR="00500302">
              <w:rPr>
                <w:rStyle w:val="Bodytext11pt"/>
                <w:color w:val="auto"/>
                <w:sz w:val="24"/>
                <w:szCs w:val="24"/>
              </w:rPr>
              <w:t>х</w:t>
            </w:r>
            <w:r w:rsidR="00CA1F8C" w:rsidRPr="00500302">
              <w:rPr>
                <w:rStyle w:val="Bodytext11pt"/>
                <w:color w:val="auto"/>
                <w:sz w:val="24"/>
                <w:szCs w:val="24"/>
              </w:rPr>
              <w:t xml:space="preserve"> натюрморт</w:t>
            </w:r>
            <w:r w:rsidR="00500302">
              <w:rPr>
                <w:rStyle w:val="Bodytext11pt"/>
                <w:color w:val="auto"/>
                <w:sz w:val="24"/>
                <w:szCs w:val="24"/>
              </w:rPr>
              <w:t>ов</w:t>
            </w:r>
            <w:r w:rsidR="00CA1F8C" w:rsidRPr="00500302">
              <w:rPr>
                <w:rStyle w:val="Bodytext11pt"/>
                <w:color w:val="auto"/>
                <w:sz w:val="24"/>
                <w:szCs w:val="24"/>
              </w:rPr>
              <w:t xml:space="preserve"> из двух, трёх предметов. «Тыква на тёплом темном фоне</w:t>
            </w:r>
            <w:r w:rsidR="00BF3FB1" w:rsidRPr="00560533">
              <w:rPr>
                <w:rStyle w:val="Bodytext11pt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3C3200" w:rsidRDefault="00E57606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3C3200" w:rsidRDefault="00BF3FB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B1" w:rsidRPr="003C3200" w:rsidRDefault="00917B60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B1" w:rsidRPr="003C3200" w:rsidRDefault="00BF3FB1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1F8C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F8C" w:rsidRPr="003C3200" w:rsidRDefault="00CA1F8C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3</w:t>
            </w:r>
            <w:r>
              <w:rPr>
                <w:rStyle w:val="Bodytext11pt"/>
                <w:color w:val="auto"/>
                <w:sz w:val="24"/>
                <w:szCs w:val="24"/>
              </w:rPr>
              <w:t>.</w:t>
            </w:r>
            <w:r w:rsidR="00500302">
              <w:rPr>
                <w:rStyle w:val="Bodytext11pt"/>
                <w:color w:val="auto"/>
                <w:sz w:val="24"/>
                <w:szCs w:val="24"/>
              </w:rPr>
              <w:t>4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8C" w:rsidRPr="00560533" w:rsidRDefault="00480B43" w:rsidP="00560533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 технике акварели на примере темы: </w:t>
            </w:r>
            <w:r>
              <w:rPr>
                <w:rStyle w:val="Bodytext11pt"/>
                <w:color w:val="auto"/>
                <w:sz w:val="24"/>
                <w:szCs w:val="24"/>
              </w:rPr>
              <w:t>«</w:t>
            </w:r>
            <w:r w:rsidR="00CA1F8C" w:rsidRPr="00480B43">
              <w:rPr>
                <w:rStyle w:val="Bodytext11pt"/>
                <w:color w:val="auto"/>
                <w:sz w:val="24"/>
                <w:szCs w:val="24"/>
              </w:rPr>
              <w:t>Жёлтые и зелёные яблоки на синем фоне</w:t>
            </w:r>
            <w:r>
              <w:rPr>
                <w:rStyle w:val="Bodytext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8C" w:rsidRPr="003C3200" w:rsidRDefault="00E57606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8C" w:rsidRPr="003C3200" w:rsidRDefault="00CA1F8C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8C" w:rsidRDefault="00480B4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8C" w:rsidRPr="003C3200" w:rsidRDefault="00CA1F8C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1F8C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F8C" w:rsidRPr="003C3200" w:rsidRDefault="00CA1F8C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3</w:t>
            </w:r>
            <w:r>
              <w:rPr>
                <w:rStyle w:val="Bodytext11pt"/>
                <w:color w:val="auto"/>
                <w:sz w:val="24"/>
                <w:szCs w:val="24"/>
              </w:rPr>
              <w:t>.</w:t>
            </w:r>
            <w:r w:rsidR="00500302">
              <w:rPr>
                <w:rStyle w:val="Bodytext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8C" w:rsidRPr="00560533" w:rsidRDefault="00480B43" w:rsidP="00560533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 технике акварели на примере темы: </w:t>
            </w:r>
            <w:r>
              <w:rPr>
                <w:rStyle w:val="Bodytext11pt"/>
                <w:color w:val="auto"/>
                <w:sz w:val="24"/>
                <w:szCs w:val="24"/>
              </w:rPr>
              <w:t>«</w:t>
            </w:r>
            <w:r w:rsidR="00CA1F8C" w:rsidRPr="00480B43">
              <w:rPr>
                <w:rStyle w:val="Bodytext11pt"/>
                <w:color w:val="auto"/>
                <w:sz w:val="24"/>
                <w:szCs w:val="24"/>
              </w:rPr>
              <w:t>Хлеб, лук разного цвета на зелёном фоне</w:t>
            </w:r>
            <w:r>
              <w:rPr>
                <w:rStyle w:val="Bodytext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8C" w:rsidRPr="003C3200" w:rsidRDefault="00E57606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8C" w:rsidRPr="003C3200" w:rsidRDefault="00CA1F8C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8C" w:rsidRDefault="00480B4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8C" w:rsidRPr="003C3200" w:rsidRDefault="00CA1F8C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1F8C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F8C" w:rsidRPr="003C3200" w:rsidRDefault="00CA1F8C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3</w:t>
            </w:r>
            <w:r>
              <w:rPr>
                <w:rStyle w:val="Bodytext11pt"/>
                <w:color w:val="auto"/>
                <w:sz w:val="24"/>
                <w:szCs w:val="24"/>
              </w:rPr>
              <w:t>.</w:t>
            </w:r>
            <w:r w:rsidR="00500302">
              <w:rPr>
                <w:rStyle w:val="Bodytext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8C" w:rsidRPr="00560533" w:rsidRDefault="00480B43" w:rsidP="00560533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 технике акварели на примере темы: </w:t>
            </w:r>
            <w:r>
              <w:rPr>
                <w:rStyle w:val="Bodytext11pt"/>
                <w:color w:val="auto"/>
                <w:sz w:val="24"/>
                <w:szCs w:val="24"/>
              </w:rPr>
              <w:t>«</w:t>
            </w:r>
            <w:r w:rsidR="00CA1F8C" w:rsidRPr="00480B43">
              <w:rPr>
                <w:rStyle w:val="Bodytext11pt"/>
                <w:color w:val="auto"/>
                <w:sz w:val="24"/>
                <w:szCs w:val="24"/>
              </w:rPr>
              <w:t>Виноград и гранаты с дополнительными предметами</w:t>
            </w:r>
            <w:r>
              <w:rPr>
                <w:rStyle w:val="Bodytext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8C" w:rsidRPr="003C3200" w:rsidRDefault="00E57606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8C" w:rsidRPr="003C3200" w:rsidRDefault="00CA1F8C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8C" w:rsidRDefault="00480B43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5FC" w:rsidRDefault="006D75FC" w:rsidP="006D75FC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№2</w:t>
            </w:r>
          </w:p>
          <w:p w:rsidR="00CA1F8C" w:rsidRPr="003C3200" w:rsidRDefault="00CA1F8C" w:rsidP="002741D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F3FB1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3FB1" w:rsidRPr="003C3200" w:rsidRDefault="00990FC3" w:rsidP="00E255A7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  <w:r w:rsidRPr="003C3200">
              <w:rPr>
                <w:rStyle w:val="Bodytext11pt"/>
                <w:color w:val="auto"/>
                <w:sz w:val="24"/>
                <w:szCs w:val="24"/>
              </w:rPr>
              <w:t>2.</w:t>
            </w:r>
            <w:r w:rsidR="00E255A7">
              <w:rPr>
                <w:rStyle w:val="Bodytext11pt"/>
                <w:color w:val="auto"/>
                <w:sz w:val="24"/>
                <w:szCs w:val="24"/>
              </w:rPr>
              <w:t>3</w:t>
            </w:r>
            <w:r w:rsidR="0091367E">
              <w:rPr>
                <w:rStyle w:val="Bodytext11pt"/>
                <w:color w:val="auto"/>
                <w:sz w:val="24"/>
                <w:szCs w:val="24"/>
              </w:rPr>
              <w:t>.</w:t>
            </w:r>
            <w:r w:rsidR="00500302">
              <w:rPr>
                <w:rStyle w:val="Bodytext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BF3FB1" w:rsidRDefault="00E820E4" w:rsidP="00560533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 xml:space="preserve">Итоговая </w:t>
            </w:r>
            <w:r w:rsidR="001823F5">
              <w:rPr>
                <w:rStyle w:val="Bodytext11pt"/>
                <w:color w:val="auto"/>
                <w:sz w:val="24"/>
                <w:szCs w:val="24"/>
              </w:rPr>
              <w:t>работа</w:t>
            </w:r>
            <w:r w:rsidRPr="00BF3FB1">
              <w:rPr>
                <w:rStyle w:val="Bodytext11pt"/>
                <w:color w:val="auto"/>
                <w:sz w:val="24"/>
                <w:szCs w:val="24"/>
              </w:rPr>
              <w:t xml:space="preserve"> </w:t>
            </w:r>
            <w:r w:rsidR="005256E8" w:rsidRPr="00560533">
              <w:rPr>
                <w:rStyle w:val="Bodytext11pt"/>
                <w:color w:val="auto"/>
                <w:sz w:val="24"/>
                <w:szCs w:val="24"/>
              </w:rPr>
              <w:t>‒ многослойная акварель</w:t>
            </w:r>
            <w:r w:rsidR="00560533" w:rsidRPr="00560533">
              <w:rPr>
                <w:rStyle w:val="Bodytext11pt"/>
                <w:color w:val="auto"/>
                <w:sz w:val="24"/>
                <w:szCs w:val="24"/>
              </w:rPr>
              <w:t>ная</w:t>
            </w:r>
            <w:r w:rsidR="005256E8" w:rsidRPr="00560533">
              <w:rPr>
                <w:rStyle w:val="Bodytext11pt"/>
                <w:color w:val="auto"/>
                <w:sz w:val="24"/>
                <w:szCs w:val="24"/>
              </w:rPr>
              <w:t xml:space="preserve"> живопись </w:t>
            </w:r>
            <w:r w:rsidRPr="00560533">
              <w:rPr>
                <w:rStyle w:val="Bodytext11pt"/>
                <w:color w:val="auto"/>
                <w:sz w:val="24"/>
                <w:szCs w:val="24"/>
              </w:rPr>
              <w:t>«</w:t>
            </w:r>
            <w:r w:rsidR="00CA1F8C" w:rsidRPr="00480B43">
              <w:rPr>
                <w:rStyle w:val="Bodytext11pt"/>
                <w:color w:val="auto"/>
                <w:sz w:val="24"/>
                <w:szCs w:val="24"/>
              </w:rPr>
              <w:t>Металлические и стеклянные предметы» в технике многослойной акварели без фона</w:t>
            </w:r>
            <w:r w:rsidR="00BF3FB1" w:rsidRPr="00BF3FB1">
              <w:rPr>
                <w:rStyle w:val="Bodytext11pt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3C3200" w:rsidRDefault="00E57606" w:rsidP="002F684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FB1" w:rsidRPr="003C3200" w:rsidRDefault="00BF3FB1" w:rsidP="002F684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B1" w:rsidRPr="003C3200" w:rsidRDefault="00DA5156" w:rsidP="002F684F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FB1" w:rsidRPr="003C3200" w:rsidRDefault="00B66758" w:rsidP="006D75FC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№</w:t>
            </w:r>
            <w:r w:rsidR="006D75FC">
              <w:rPr>
                <w:rFonts w:ascii="Times New Roman" w:hAnsi="Times New Roman" w:cs="Times New Roman"/>
                <w:color w:val="auto"/>
              </w:rPr>
              <w:t>3</w:t>
            </w:r>
            <w:r w:rsidR="00990F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A5156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156" w:rsidRPr="00E53CF9" w:rsidRDefault="00E53CF9" w:rsidP="0091367E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b/>
                <w:color w:val="auto"/>
                <w:sz w:val="24"/>
                <w:szCs w:val="24"/>
              </w:rPr>
            </w:pPr>
            <w:r w:rsidRPr="00500302">
              <w:rPr>
                <w:rStyle w:val="Bodytext11pt"/>
                <w:b/>
                <w:color w:val="auto"/>
                <w:sz w:val="24"/>
                <w:szCs w:val="24"/>
              </w:rPr>
              <w:t>3</w:t>
            </w:r>
            <w:r w:rsidRPr="00E53CF9">
              <w:rPr>
                <w:rStyle w:val="Bodytext11pt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156" w:rsidRPr="00E53CF9" w:rsidRDefault="00DA5156" w:rsidP="002F684F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b/>
                <w:color w:val="auto"/>
                <w:sz w:val="24"/>
                <w:szCs w:val="24"/>
              </w:rPr>
            </w:pPr>
            <w:r w:rsidRPr="00E53CF9">
              <w:rPr>
                <w:rStyle w:val="Bodytext11pt"/>
                <w:b/>
                <w:color w:val="auto"/>
                <w:sz w:val="24"/>
                <w:szCs w:val="24"/>
              </w:rPr>
              <w:t>Защита итоговой работы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156" w:rsidRPr="00E53CF9" w:rsidRDefault="00DA5156" w:rsidP="002F684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156" w:rsidRPr="00E53CF9" w:rsidRDefault="00DA5156" w:rsidP="002F684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56" w:rsidRPr="00E53CF9" w:rsidRDefault="00DA5156" w:rsidP="002F684F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53CF9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156" w:rsidRDefault="00DA5156" w:rsidP="00CF0E62">
            <w:pPr>
              <w:ind w:hanging="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367E" w:rsidRPr="003C3200" w:rsidTr="00DA51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367E" w:rsidRPr="003C3200" w:rsidRDefault="0091367E" w:rsidP="0091367E">
            <w:pPr>
              <w:pStyle w:val="21"/>
              <w:shd w:val="clear" w:color="auto" w:fill="auto"/>
              <w:spacing w:after="0" w:line="240" w:lineRule="auto"/>
              <w:ind w:left="-12"/>
              <w:rPr>
                <w:rStyle w:val="Bodytext11pt"/>
                <w:color w:val="auto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67E" w:rsidRPr="0091367E" w:rsidRDefault="0091367E" w:rsidP="0091367E">
            <w:pPr>
              <w:pStyle w:val="21"/>
              <w:shd w:val="clear" w:color="auto" w:fill="auto"/>
              <w:spacing w:after="0" w:line="240" w:lineRule="auto"/>
              <w:ind w:left="141" w:firstLine="851"/>
              <w:jc w:val="left"/>
              <w:rPr>
                <w:rStyle w:val="Bodytext11pt"/>
                <w:b/>
                <w:color w:val="auto"/>
                <w:sz w:val="24"/>
                <w:szCs w:val="24"/>
              </w:rPr>
            </w:pPr>
            <w:r w:rsidRPr="0091367E">
              <w:rPr>
                <w:rStyle w:val="Bodytext11pt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67E" w:rsidRPr="0091367E" w:rsidRDefault="0091367E" w:rsidP="00DA5156">
            <w:pPr>
              <w:ind w:hanging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14FE6">
              <w:rPr>
                <w:rFonts w:ascii="Times New Roman" w:hAnsi="Times New Roman" w:cs="Times New Roman"/>
                <w:b/>
                <w:color w:val="auto"/>
              </w:rPr>
              <w:t xml:space="preserve">72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67E" w:rsidRPr="0091367E" w:rsidRDefault="00CA1F8C" w:rsidP="0091367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67E" w:rsidRPr="0091367E" w:rsidRDefault="0091367E" w:rsidP="00CA1F8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367E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CA1F8C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67E" w:rsidRPr="003C3200" w:rsidRDefault="0091367E" w:rsidP="0091367E">
            <w:pPr>
              <w:ind w:firstLine="8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90FC3" w:rsidRDefault="00990FC3" w:rsidP="00045596">
      <w:pPr>
        <w:pStyle w:val="12"/>
        <w:tabs>
          <w:tab w:val="left" w:pos="1450"/>
        </w:tabs>
        <w:spacing w:before="0" w:after="0" w:line="276" w:lineRule="auto"/>
        <w:ind w:firstLine="425"/>
        <w:outlineLvl w:val="2"/>
        <w:rPr>
          <w:b/>
          <w:bCs/>
          <w:sz w:val="28"/>
          <w:szCs w:val="28"/>
        </w:rPr>
      </w:pPr>
    </w:p>
    <w:p w:rsidR="00E53CF9" w:rsidRDefault="00E53CF9" w:rsidP="00045596">
      <w:pPr>
        <w:pStyle w:val="12"/>
        <w:tabs>
          <w:tab w:val="left" w:pos="1450"/>
        </w:tabs>
        <w:spacing w:before="0" w:after="0" w:line="276" w:lineRule="auto"/>
        <w:ind w:firstLine="425"/>
        <w:outlineLvl w:val="2"/>
        <w:rPr>
          <w:b/>
          <w:bCs/>
          <w:sz w:val="28"/>
          <w:szCs w:val="28"/>
        </w:rPr>
      </w:pPr>
    </w:p>
    <w:p w:rsidR="00E53CF9" w:rsidRDefault="00E53CF9" w:rsidP="00045596">
      <w:pPr>
        <w:pStyle w:val="12"/>
        <w:tabs>
          <w:tab w:val="left" w:pos="1450"/>
        </w:tabs>
        <w:spacing w:before="0" w:after="0" w:line="276" w:lineRule="auto"/>
        <w:ind w:firstLine="425"/>
        <w:outlineLvl w:val="2"/>
        <w:rPr>
          <w:b/>
          <w:bCs/>
          <w:sz w:val="28"/>
          <w:szCs w:val="28"/>
        </w:rPr>
      </w:pPr>
    </w:p>
    <w:p w:rsidR="00480B43" w:rsidRDefault="00480B43" w:rsidP="00045596">
      <w:pPr>
        <w:pStyle w:val="12"/>
        <w:tabs>
          <w:tab w:val="left" w:pos="1450"/>
        </w:tabs>
        <w:spacing w:before="0" w:after="0" w:line="276" w:lineRule="auto"/>
        <w:ind w:firstLine="425"/>
        <w:outlineLvl w:val="2"/>
        <w:rPr>
          <w:b/>
          <w:bCs/>
          <w:sz w:val="28"/>
          <w:szCs w:val="28"/>
        </w:rPr>
      </w:pPr>
    </w:p>
    <w:p w:rsidR="00DC2D10" w:rsidRDefault="00DC2D10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3CF9" w:rsidRDefault="00E53CF9" w:rsidP="00045596">
      <w:pPr>
        <w:pStyle w:val="12"/>
        <w:tabs>
          <w:tab w:val="left" w:pos="1450"/>
        </w:tabs>
        <w:spacing w:before="0" w:after="0" w:line="276" w:lineRule="auto"/>
        <w:ind w:firstLine="425"/>
        <w:outlineLvl w:val="2"/>
        <w:rPr>
          <w:b/>
          <w:bCs/>
          <w:sz w:val="28"/>
          <w:szCs w:val="28"/>
        </w:rPr>
      </w:pPr>
    </w:p>
    <w:p w:rsidR="002A1AE0" w:rsidRPr="003C3200" w:rsidRDefault="002A1AE0" w:rsidP="00045596">
      <w:pPr>
        <w:pStyle w:val="12"/>
        <w:tabs>
          <w:tab w:val="left" w:pos="1450"/>
        </w:tabs>
        <w:spacing w:before="0" w:after="0" w:line="276" w:lineRule="auto"/>
        <w:ind w:firstLine="425"/>
        <w:outlineLvl w:val="2"/>
        <w:rPr>
          <w:b/>
          <w:bCs/>
          <w:sz w:val="28"/>
          <w:szCs w:val="28"/>
        </w:rPr>
      </w:pPr>
      <w:r w:rsidRPr="003C3200">
        <w:rPr>
          <w:b/>
          <w:bCs/>
          <w:sz w:val="28"/>
          <w:szCs w:val="28"/>
        </w:rPr>
        <w:t>2.</w:t>
      </w:r>
      <w:r w:rsidR="00990FC3">
        <w:rPr>
          <w:b/>
          <w:bCs/>
          <w:sz w:val="28"/>
          <w:szCs w:val="28"/>
        </w:rPr>
        <w:t>2</w:t>
      </w:r>
      <w:r w:rsidRPr="003C3200">
        <w:rPr>
          <w:b/>
          <w:bCs/>
          <w:sz w:val="28"/>
          <w:szCs w:val="28"/>
        </w:rPr>
        <w:t>. Учебная программа</w:t>
      </w:r>
    </w:p>
    <w:p w:rsidR="00AF6C4D" w:rsidRDefault="00AF6C4D" w:rsidP="00183FE7">
      <w:pPr>
        <w:pStyle w:val="12"/>
        <w:tabs>
          <w:tab w:val="left" w:pos="145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189"/>
        <w:gridCol w:w="4662"/>
      </w:tblGrid>
      <w:tr w:rsidR="00EB0172" w:rsidRPr="003C3200" w:rsidTr="0091367E">
        <w:trPr>
          <w:jc w:val="center"/>
        </w:trPr>
        <w:tc>
          <w:tcPr>
            <w:tcW w:w="3060" w:type="dxa"/>
          </w:tcPr>
          <w:p w:rsidR="00EB0172" w:rsidRPr="003C3200" w:rsidRDefault="00EB0172" w:rsidP="004E53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2189" w:type="dxa"/>
          </w:tcPr>
          <w:p w:rsidR="00EB0172" w:rsidRPr="003C3200" w:rsidRDefault="00EB0172" w:rsidP="00EB0172">
            <w:pPr>
              <w:autoSpaceDE w:val="0"/>
              <w:autoSpaceDN w:val="0"/>
              <w:adjustRightInd w:val="0"/>
              <w:ind w:left="-66" w:firstLine="6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b/>
                <w:bCs/>
                <w:color w:val="auto"/>
              </w:rPr>
              <w:t>Виды учебных занятий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, учебных работ</w:t>
            </w:r>
          </w:p>
        </w:tc>
        <w:tc>
          <w:tcPr>
            <w:tcW w:w="4662" w:type="dxa"/>
          </w:tcPr>
          <w:p w:rsidR="00EB0172" w:rsidRPr="003C3200" w:rsidRDefault="00EB0172" w:rsidP="004E53F8">
            <w:pPr>
              <w:autoSpaceDE w:val="0"/>
              <w:autoSpaceDN w:val="0"/>
              <w:adjustRightInd w:val="0"/>
              <w:ind w:firstLine="6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b/>
                <w:bCs/>
                <w:color w:val="auto"/>
              </w:rPr>
              <w:t>Содержание</w:t>
            </w:r>
          </w:p>
        </w:tc>
      </w:tr>
      <w:tr w:rsidR="00EB0172" w:rsidRPr="003C3200" w:rsidTr="0091367E">
        <w:trPr>
          <w:jc w:val="center"/>
        </w:trPr>
        <w:tc>
          <w:tcPr>
            <w:tcW w:w="9911" w:type="dxa"/>
            <w:gridSpan w:val="3"/>
          </w:tcPr>
          <w:p w:rsidR="00942E47" w:rsidRDefault="00942E47" w:rsidP="004E53F8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B0172" w:rsidRDefault="00EB0172" w:rsidP="004E5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B0172">
              <w:rPr>
                <w:rFonts w:ascii="Times New Roman" w:hAnsi="Times New Roman" w:cs="Times New Roman"/>
                <w:color w:val="auto"/>
              </w:rPr>
              <w:t>Раздел 1.</w:t>
            </w:r>
            <w:r w:rsidRPr="00EB0172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Базовая часть</w:t>
            </w:r>
          </w:p>
          <w:p w:rsidR="00942E47" w:rsidRPr="00EB0172" w:rsidRDefault="00942E47" w:rsidP="004E5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B0172" w:rsidRPr="003C3200" w:rsidTr="0091367E">
        <w:trPr>
          <w:trHeight w:val="354"/>
          <w:jc w:val="center"/>
        </w:trPr>
        <w:tc>
          <w:tcPr>
            <w:tcW w:w="3060" w:type="dxa"/>
            <w:vMerge w:val="restart"/>
          </w:tcPr>
          <w:p w:rsidR="00EB0172" w:rsidRPr="003C3200" w:rsidRDefault="00EB0172" w:rsidP="004E5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>Тема 1.</w:t>
            </w:r>
          </w:p>
          <w:p w:rsidR="00EB0172" w:rsidRPr="003C3200" w:rsidRDefault="0090721F" w:rsidP="004E53F8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11pt"/>
                <w:color w:val="auto"/>
                <w:sz w:val="24"/>
              </w:rPr>
              <w:t xml:space="preserve">Концепция, содержание и структура ФГОС основного общего образования </w:t>
            </w:r>
          </w:p>
        </w:tc>
        <w:tc>
          <w:tcPr>
            <w:tcW w:w="2189" w:type="dxa"/>
          </w:tcPr>
          <w:p w:rsidR="00EB0172" w:rsidRPr="003C3200" w:rsidRDefault="00EB0172" w:rsidP="004E53F8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B0172">
              <w:rPr>
                <w:rFonts w:ascii="Times New Roman" w:hAnsi="Times New Roman" w:cs="Times New Roman"/>
                <w:color w:val="auto"/>
              </w:rPr>
              <w:t>Лекция</w:t>
            </w:r>
            <w:r w:rsidR="00BB2B84">
              <w:rPr>
                <w:rFonts w:ascii="Times New Roman" w:hAnsi="Times New Roman" w:cs="Times New Roman"/>
                <w:color w:val="auto"/>
              </w:rPr>
              <w:t>,</w:t>
            </w:r>
            <w:r w:rsidRPr="00EB0172">
              <w:rPr>
                <w:rFonts w:ascii="Times New Roman" w:hAnsi="Times New Roman" w:cs="Times New Roman"/>
                <w:color w:val="auto"/>
              </w:rPr>
              <w:t xml:space="preserve"> 2 часа</w:t>
            </w:r>
          </w:p>
        </w:tc>
        <w:tc>
          <w:tcPr>
            <w:tcW w:w="4662" w:type="dxa"/>
          </w:tcPr>
          <w:p w:rsidR="00EB0172" w:rsidRPr="00190EC9" w:rsidRDefault="00333F51" w:rsidP="0033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ФГОС основного общего образования. Основная концепция, подходы, принципы, основные положения. Планируемые результаты. Универсальные учебные действия. Требования к результатам освоения образовательных программ и к условиям реализации.</w:t>
            </w:r>
          </w:p>
        </w:tc>
      </w:tr>
      <w:tr w:rsidR="00EB0172" w:rsidRPr="003C3200" w:rsidTr="0091367E">
        <w:trPr>
          <w:trHeight w:val="562"/>
          <w:jc w:val="center"/>
        </w:trPr>
        <w:tc>
          <w:tcPr>
            <w:tcW w:w="3060" w:type="dxa"/>
            <w:vMerge/>
          </w:tcPr>
          <w:p w:rsidR="00EB0172" w:rsidRPr="003C3200" w:rsidRDefault="00EB0172" w:rsidP="004E5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89" w:type="dxa"/>
          </w:tcPr>
          <w:p w:rsidR="00EB0172" w:rsidRPr="003C3200" w:rsidRDefault="00E255A7" w:rsidP="004E53F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Круглый стол</w:t>
            </w:r>
            <w:r w:rsidR="00BB2B84">
              <w:rPr>
                <w:rFonts w:ascii="Times New Roman" w:hAnsi="Times New Roman" w:cs="Times New Roman"/>
                <w:color w:val="auto"/>
              </w:rPr>
              <w:t>,</w:t>
            </w:r>
            <w:r w:rsidR="00EB0172">
              <w:rPr>
                <w:rFonts w:ascii="Times New Roman" w:hAnsi="Times New Roman" w:cs="Times New Roman"/>
                <w:color w:val="auto"/>
              </w:rPr>
              <w:t xml:space="preserve"> 2 часа</w:t>
            </w:r>
          </w:p>
          <w:p w:rsidR="00EB0172" w:rsidRPr="003C3200" w:rsidRDefault="00EB0172" w:rsidP="004E53F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2" w:type="dxa"/>
          </w:tcPr>
          <w:p w:rsidR="00EB0172" w:rsidRPr="00190EC9" w:rsidRDefault="00333F51" w:rsidP="00190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Предметные и метапредметные компетенции на уроках изобразительного искусства и во внеурочной деятельности</w:t>
            </w:r>
            <w:r w:rsidR="0090721F">
              <w:rPr>
                <w:rFonts w:ascii="Times New Roman" w:hAnsi="Times New Roman" w:cs="Times New Roman"/>
                <w:color w:val="auto"/>
              </w:rPr>
              <w:t>. Работа в малых группах и общее обсуждение в формате круглого стола</w:t>
            </w:r>
          </w:p>
        </w:tc>
      </w:tr>
      <w:tr w:rsidR="00EB0172" w:rsidRPr="003C3200" w:rsidTr="0091367E">
        <w:trPr>
          <w:jc w:val="center"/>
        </w:trPr>
        <w:tc>
          <w:tcPr>
            <w:tcW w:w="3060" w:type="dxa"/>
          </w:tcPr>
          <w:p w:rsidR="00EB0172" w:rsidRPr="003C3200" w:rsidRDefault="00EB0172" w:rsidP="004E5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>Тема 2.</w:t>
            </w:r>
          </w:p>
          <w:p w:rsidR="00EB0172" w:rsidRPr="003C3200" w:rsidRDefault="0090721F" w:rsidP="009072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Новые информационные технологии в области художественного образования</w:t>
            </w:r>
            <w:r w:rsidRPr="0090721F">
              <w:rPr>
                <w:rStyle w:val="Bodytext11pt"/>
                <w:color w:val="auto"/>
                <w:sz w:val="24"/>
              </w:rPr>
              <w:t xml:space="preserve"> </w:t>
            </w:r>
          </w:p>
        </w:tc>
        <w:tc>
          <w:tcPr>
            <w:tcW w:w="2189" w:type="dxa"/>
          </w:tcPr>
          <w:p w:rsidR="00EB0172" w:rsidRPr="003C3200" w:rsidRDefault="00EB0172" w:rsidP="004E5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0172">
              <w:rPr>
                <w:rFonts w:ascii="Times New Roman" w:hAnsi="Times New Roman" w:cs="Times New Roman"/>
                <w:color w:val="auto"/>
              </w:rPr>
              <w:t>Лекция</w:t>
            </w:r>
            <w:r w:rsidR="00BB2B84">
              <w:rPr>
                <w:rFonts w:ascii="Times New Roman" w:hAnsi="Times New Roman" w:cs="Times New Roman"/>
                <w:color w:val="auto"/>
              </w:rPr>
              <w:t>,</w:t>
            </w:r>
            <w:r w:rsidRPr="00EB0172">
              <w:rPr>
                <w:rFonts w:ascii="Times New Roman" w:hAnsi="Times New Roman" w:cs="Times New Roman"/>
                <w:color w:val="auto"/>
              </w:rPr>
              <w:t xml:space="preserve"> 2 часа</w:t>
            </w:r>
          </w:p>
        </w:tc>
        <w:tc>
          <w:tcPr>
            <w:tcW w:w="4662" w:type="dxa"/>
          </w:tcPr>
          <w:p w:rsidR="00EB0172" w:rsidRPr="00933436" w:rsidRDefault="0090721F" w:rsidP="00907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Информационные технологии в области художественного образования и их применение; возможности образовательной медиасреды; московская электронная школа. </w:t>
            </w:r>
            <w:r w:rsidRPr="0090721F">
              <w:rPr>
                <w:rStyle w:val="Bodytext11pt"/>
                <w:color w:val="auto"/>
                <w:sz w:val="24"/>
              </w:rPr>
              <w:t xml:space="preserve">Основные требования к организации </w:t>
            </w:r>
            <w:r>
              <w:rPr>
                <w:rStyle w:val="Bodytext11pt"/>
                <w:color w:val="auto"/>
                <w:sz w:val="24"/>
              </w:rPr>
              <w:t xml:space="preserve">современного учебного процесса; опыт использование видео-формата. Лекция – мастер-класс. </w:t>
            </w:r>
          </w:p>
        </w:tc>
      </w:tr>
      <w:tr w:rsidR="00EB0172" w:rsidRPr="003C3200" w:rsidTr="0091367E">
        <w:trPr>
          <w:jc w:val="center"/>
        </w:trPr>
        <w:tc>
          <w:tcPr>
            <w:tcW w:w="9911" w:type="dxa"/>
            <w:gridSpan w:val="3"/>
          </w:tcPr>
          <w:p w:rsidR="00942E47" w:rsidRDefault="00942E47" w:rsidP="004E5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B0172" w:rsidRDefault="00EB0172" w:rsidP="004E53F8">
            <w:pPr>
              <w:autoSpaceDE w:val="0"/>
              <w:autoSpaceDN w:val="0"/>
              <w:adjustRightInd w:val="0"/>
              <w:jc w:val="center"/>
              <w:rPr>
                <w:rStyle w:val="Bodytext11pt1"/>
                <w:rFonts w:cs="Times New Roman"/>
                <w:bCs/>
                <w:color w:val="auto"/>
                <w:sz w:val="24"/>
              </w:rPr>
            </w:pPr>
            <w:r w:rsidRPr="00EB0172">
              <w:rPr>
                <w:rFonts w:ascii="Times New Roman" w:hAnsi="Times New Roman" w:cs="Times New Roman"/>
                <w:color w:val="auto"/>
              </w:rPr>
              <w:t xml:space="preserve">Раздел 2. </w:t>
            </w:r>
            <w:r w:rsidRPr="00EB0172">
              <w:rPr>
                <w:rStyle w:val="Bodytext11pt1"/>
                <w:rFonts w:cs="Times New Roman"/>
                <w:bCs/>
                <w:iCs/>
                <w:color w:val="auto"/>
                <w:sz w:val="24"/>
              </w:rPr>
              <w:t>Профильная часть (предметно-методическая</w:t>
            </w:r>
            <w:r w:rsidRPr="00EB0172">
              <w:rPr>
                <w:rStyle w:val="Bodytext11pt1"/>
                <w:rFonts w:cs="Times New Roman"/>
                <w:bCs/>
                <w:color w:val="auto"/>
                <w:sz w:val="24"/>
              </w:rPr>
              <w:t>)</w:t>
            </w:r>
          </w:p>
          <w:p w:rsidR="00942E47" w:rsidRPr="00EB0172" w:rsidRDefault="00942E47" w:rsidP="004E5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91367E" w:rsidRPr="003C3200" w:rsidTr="0091367E">
        <w:trPr>
          <w:trHeight w:val="2988"/>
          <w:jc w:val="center"/>
        </w:trPr>
        <w:tc>
          <w:tcPr>
            <w:tcW w:w="3060" w:type="dxa"/>
            <w:vMerge w:val="restart"/>
            <w:vAlign w:val="center"/>
          </w:tcPr>
          <w:p w:rsidR="0091367E" w:rsidRPr="003C3200" w:rsidRDefault="0091367E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1367E" w:rsidRPr="006532C7" w:rsidRDefault="0090721F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>
              <w:rPr>
                <w:rStyle w:val="Bodytext11pt"/>
                <w:color w:val="auto"/>
                <w:sz w:val="24"/>
                <w:szCs w:val="24"/>
              </w:rPr>
              <w:t>Системно-деятельностный подход в преподавании предметов искусства</w:t>
            </w:r>
          </w:p>
        </w:tc>
        <w:tc>
          <w:tcPr>
            <w:tcW w:w="2189" w:type="dxa"/>
          </w:tcPr>
          <w:p w:rsidR="0091367E" w:rsidRPr="00BB2B84" w:rsidRDefault="0091367E" w:rsidP="00BB2B84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BB2B84">
              <w:rPr>
                <w:rStyle w:val="Bodytext11pt"/>
                <w:color w:val="auto"/>
                <w:sz w:val="24"/>
                <w:szCs w:val="24"/>
              </w:rPr>
              <w:t>Лекция, 2 часа</w:t>
            </w:r>
          </w:p>
          <w:p w:rsidR="0091367E" w:rsidRPr="003C3200" w:rsidRDefault="0091367E" w:rsidP="0091367E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i/>
                <w:iCs/>
              </w:rPr>
            </w:pPr>
          </w:p>
        </w:tc>
        <w:tc>
          <w:tcPr>
            <w:tcW w:w="4662" w:type="dxa"/>
          </w:tcPr>
          <w:p w:rsidR="0091367E" w:rsidRPr="00190EC9" w:rsidRDefault="00E255A7" w:rsidP="00DA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FAB">
              <w:rPr>
                <w:rStyle w:val="Bodytext11pt"/>
                <w:color w:val="auto"/>
                <w:sz w:val="24"/>
              </w:rPr>
              <w:t>Системно–деятельностный подход как условие становления и развития личности и его значение в педагогике искусства; виды деятельности (самоопределение, нормотворчество и нормореализация), рефлексивный анализ собственной деятельности, коммуникативные способности. Организация различных видов учебной деятельности: познавательной, исследовательской, художественно-творческой, эстетической и ценностно-смысловой как условие развития базовых, общекультурных и специальных компетенций учащихся; зона ближайшего развития; организация условий, инициирующих детское действие. системой дидактических принципов</w:t>
            </w:r>
          </w:p>
        </w:tc>
      </w:tr>
      <w:tr w:rsidR="0091367E" w:rsidRPr="003C3200" w:rsidTr="0091367E">
        <w:trPr>
          <w:trHeight w:val="864"/>
          <w:jc w:val="center"/>
        </w:trPr>
        <w:tc>
          <w:tcPr>
            <w:tcW w:w="3060" w:type="dxa"/>
            <w:vMerge/>
            <w:vAlign w:val="center"/>
          </w:tcPr>
          <w:p w:rsidR="0091367E" w:rsidRPr="003C3200" w:rsidRDefault="0091367E" w:rsidP="00BB2B84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9" w:type="dxa"/>
          </w:tcPr>
          <w:p w:rsidR="0091367E" w:rsidRPr="00DA5156" w:rsidRDefault="00E255A7" w:rsidP="00DA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</w:t>
            </w:r>
            <w:r w:rsidR="00B207AE" w:rsidRPr="00DA5156">
              <w:rPr>
                <w:rFonts w:ascii="Times New Roman" w:hAnsi="Times New Roman" w:cs="Times New Roman"/>
                <w:color w:val="auto"/>
              </w:rPr>
              <w:t>занятие</w:t>
            </w:r>
            <w:r w:rsidR="0091367E" w:rsidRPr="00DA515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90721F">
              <w:rPr>
                <w:rFonts w:ascii="Times New Roman" w:hAnsi="Times New Roman" w:cs="Times New Roman"/>
                <w:color w:val="auto"/>
              </w:rPr>
              <w:t>4</w:t>
            </w:r>
            <w:r w:rsidR="0091367E" w:rsidRPr="00DA5156">
              <w:rPr>
                <w:rFonts w:ascii="Times New Roman" w:hAnsi="Times New Roman" w:cs="Times New Roman"/>
                <w:color w:val="auto"/>
              </w:rPr>
              <w:t xml:space="preserve"> часа</w:t>
            </w:r>
          </w:p>
          <w:p w:rsidR="0091367E" w:rsidRPr="00DA5156" w:rsidRDefault="0091367E" w:rsidP="00DA515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662" w:type="dxa"/>
          </w:tcPr>
          <w:p w:rsidR="00E255A7" w:rsidRPr="00891FAB" w:rsidRDefault="00E255A7" w:rsidP="00E255A7">
            <w:pPr>
              <w:autoSpaceDE w:val="0"/>
              <w:autoSpaceDN w:val="0"/>
              <w:adjustRightInd w:val="0"/>
              <w:jc w:val="both"/>
              <w:rPr>
                <w:rStyle w:val="Bodytext11pt"/>
                <w:color w:val="auto"/>
                <w:sz w:val="24"/>
              </w:rPr>
            </w:pPr>
            <w:r>
              <w:rPr>
                <w:rStyle w:val="Bodytext11pt"/>
                <w:color w:val="auto"/>
                <w:sz w:val="24"/>
              </w:rPr>
              <w:t>Слушателям предлагается в малых группах обсудить вопросы: ч</w:t>
            </w:r>
            <w:r w:rsidRPr="00891FAB">
              <w:rPr>
                <w:rStyle w:val="Bodytext11pt"/>
                <w:color w:val="auto"/>
                <w:sz w:val="24"/>
              </w:rPr>
              <w:t>ем отличается урок в традиционном обучении от урока при  системно-деятельностном подходе</w:t>
            </w:r>
            <w:r>
              <w:rPr>
                <w:rStyle w:val="Bodytext11pt"/>
                <w:color w:val="auto"/>
                <w:sz w:val="24"/>
              </w:rPr>
              <w:t>;</w:t>
            </w:r>
          </w:p>
          <w:p w:rsidR="00E255A7" w:rsidRPr="00891FAB" w:rsidRDefault="00E255A7" w:rsidP="00E255A7">
            <w:pPr>
              <w:autoSpaceDE w:val="0"/>
              <w:autoSpaceDN w:val="0"/>
              <w:adjustRightInd w:val="0"/>
              <w:jc w:val="both"/>
              <w:rPr>
                <w:rStyle w:val="Bodytext11pt"/>
                <w:color w:val="auto"/>
                <w:sz w:val="24"/>
              </w:rPr>
            </w:pPr>
            <w:r>
              <w:rPr>
                <w:rStyle w:val="Bodytext11pt"/>
                <w:color w:val="auto"/>
                <w:sz w:val="24"/>
              </w:rPr>
              <w:t>ч</w:t>
            </w:r>
            <w:r w:rsidRPr="00891FAB">
              <w:rPr>
                <w:rStyle w:val="Bodytext11pt"/>
                <w:color w:val="auto"/>
                <w:sz w:val="24"/>
              </w:rPr>
              <w:t>ем отличается традиционная форма усвоения знаний учащихся от усвоения знаний при системно-деятельностном подходе</w:t>
            </w:r>
            <w:r>
              <w:rPr>
                <w:rStyle w:val="Bodytext11pt"/>
                <w:color w:val="auto"/>
                <w:sz w:val="24"/>
              </w:rPr>
              <w:t>; к</w:t>
            </w:r>
            <w:r w:rsidRPr="00891FAB">
              <w:rPr>
                <w:rStyle w:val="Bodytext11pt"/>
                <w:color w:val="auto"/>
                <w:sz w:val="24"/>
              </w:rPr>
              <w:t>аковы основные особенности системно-деятельностного подхода на уроках образовательной области «Искусство»</w:t>
            </w:r>
            <w:r>
              <w:rPr>
                <w:rStyle w:val="Bodytext11pt"/>
                <w:color w:val="auto"/>
                <w:sz w:val="24"/>
              </w:rPr>
              <w:t>.</w:t>
            </w:r>
          </w:p>
          <w:p w:rsidR="0091367E" w:rsidRPr="00190EC9" w:rsidRDefault="00E255A7" w:rsidP="00E25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11pt"/>
                <w:color w:val="auto"/>
                <w:sz w:val="24"/>
              </w:rPr>
              <w:t>Слушателям в индивидуальной форме предлагается составить</w:t>
            </w:r>
            <w:r w:rsidRPr="00891FAB">
              <w:rPr>
                <w:rStyle w:val="Bodytext11pt"/>
                <w:color w:val="auto"/>
                <w:sz w:val="24"/>
              </w:rPr>
              <w:t xml:space="preserve"> собственный план урока открытия нового знания, урока рефлексии</w:t>
            </w:r>
            <w:r>
              <w:rPr>
                <w:rStyle w:val="Bodytext11pt"/>
                <w:color w:val="auto"/>
                <w:sz w:val="24"/>
              </w:rPr>
              <w:t xml:space="preserve"> по изобразительному искусству</w:t>
            </w:r>
          </w:p>
        </w:tc>
      </w:tr>
      <w:tr w:rsidR="004D0885" w:rsidRPr="003C3200" w:rsidTr="00B11C4D">
        <w:trPr>
          <w:trHeight w:val="562"/>
          <w:jc w:val="center"/>
        </w:trPr>
        <w:tc>
          <w:tcPr>
            <w:tcW w:w="9911" w:type="dxa"/>
            <w:gridSpan w:val="3"/>
            <w:vAlign w:val="center"/>
          </w:tcPr>
          <w:p w:rsidR="004D0885" w:rsidRDefault="001823F5" w:rsidP="00182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7E7E">
              <w:rPr>
                <w:rStyle w:val="Bodytext11pt"/>
                <w:b/>
                <w:color w:val="auto"/>
                <w:sz w:val="24"/>
              </w:rPr>
              <w:t xml:space="preserve">Методика С.Н. Андрияки обучения </w:t>
            </w:r>
            <w:r w:rsidR="00942E47">
              <w:rPr>
                <w:rStyle w:val="Bodytext11pt"/>
                <w:b/>
                <w:color w:val="auto"/>
                <w:sz w:val="24"/>
              </w:rPr>
              <w:t xml:space="preserve">академическому </w:t>
            </w:r>
            <w:r w:rsidRPr="00137E7E">
              <w:rPr>
                <w:rStyle w:val="Bodytext11pt"/>
                <w:b/>
                <w:color w:val="auto"/>
                <w:sz w:val="24"/>
              </w:rPr>
              <w:t>рисунку</w:t>
            </w:r>
          </w:p>
        </w:tc>
      </w:tr>
      <w:tr w:rsidR="00BB2B84" w:rsidRPr="003C3200" w:rsidTr="0091367E">
        <w:trPr>
          <w:jc w:val="center"/>
        </w:trPr>
        <w:tc>
          <w:tcPr>
            <w:tcW w:w="3060" w:type="dxa"/>
            <w:vAlign w:val="center"/>
          </w:tcPr>
          <w:p w:rsidR="00BB2B84" w:rsidRPr="003C3200" w:rsidRDefault="00BB2B84" w:rsidP="00BB2B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E255A7">
              <w:rPr>
                <w:rFonts w:ascii="Times New Roman" w:hAnsi="Times New Roman" w:cs="Times New Roman"/>
                <w:color w:val="auto"/>
              </w:rPr>
              <w:t>2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21A5B" w:rsidRPr="003C3200" w:rsidRDefault="009C42F2" w:rsidP="00D634C2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рисованию </w:t>
            </w:r>
            <w:r>
              <w:rPr>
                <w:rStyle w:val="Bodytext11pt"/>
                <w:color w:val="auto"/>
                <w:sz w:val="24"/>
                <w:szCs w:val="24"/>
              </w:rPr>
              <w:t>с</w:t>
            </w:r>
            <w:r w:rsidRPr="00CA1F8C">
              <w:rPr>
                <w:rStyle w:val="Bodytext11pt"/>
                <w:color w:val="auto"/>
                <w:sz w:val="24"/>
                <w:szCs w:val="24"/>
              </w:rPr>
              <w:t>ветлой драпировки с дополнительным предметом</w:t>
            </w:r>
          </w:p>
        </w:tc>
        <w:tc>
          <w:tcPr>
            <w:tcW w:w="2189" w:type="dxa"/>
          </w:tcPr>
          <w:p w:rsidR="00BB2B84" w:rsidRPr="00F14FE6" w:rsidRDefault="00E57606" w:rsidP="00F733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Практическое</w:t>
            </w:r>
            <w:r w:rsidR="002B05C8">
              <w:rPr>
                <w:rFonts w:ascii="Times New Roman" w:hAnsi="Times New Roman" w:cs="Times New Roman"/>
                <w:color w:val="auto"/>
              </w:rPr>
              <w:t xml:space="preserve"> занятие </w:t>
            </w:r>
            <w:r w:rsidR="002B05C8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2B05C8">
              <w:rPr>
                <w:rFonts w:ascii="Times New Roman" w:hAnsi="Times New Roman" w:cs="Times New Roman"/>
                <w:color w:val="auto"/>
              </w:rPr>
              <w:t xml:space="preserve"> м</w:t>
            </w:r>
            <w:r w:rsidR="001307A4" w:rsidRPr="00F14FE6">
              <w:rPr>
                <w:rFonts w:ascii="Times New Roman" w:hAnsi="Times New Roman" w:cs="Times New Roman"/>
                <w:color w:val="auto"/>
              </w:rPr>
              <w:t xml:space="preserve">астер-класс, творческая мастерская, </w:t>
            </w:r>
            <w:r w:rsidR="00F73372">
              <w:rPr>
                <w:rFonts w:ascii="Times New Roman" w:hAnsi="Times New Roman" w:cs="Times New Roman"/>
                <w:color w:val="auto"/>
              </w:rPr>
              <w:t>12</w:t>
            </w:r>
            <w:r w:rsidR="001307A4" w:rsidRPr="00F14FE6">
              <w:rPr>
                <w:rFonts w:ascii="Times New Roman" w:hAnsi="Times New Roman" w:cs="Times New Roman"/>
                <w:color w:val="auto"/>
              </w:rPr>
              <w:t xml:space="preserve"> час.</w:t>
            </w:r>
          </w:p>
        </w:tc>
        <w:tc>
          <w:tcPr>
            <w:tcW w:w="4662" w:type="dxa"/>
          </w:tcPr>
          <w:p w:rsidR="00BB2B84" w:rsidRDefault="00F73E83" w:rsidP="00B11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7C1913">
              <w:rPr>
                <w:rFonts w:ascii="Times New Roman" w:hAnsi="Times New Roman" w:cs="Times New Roman"/>
                <w:color w:val="auto"/>
              </w:rPr>
              <w:t xml:space="preserve"> обучения </w:t>
            </w:r>
            <w:r>
              <w:rPr>
                <w:rFonts w:ascii="Times New Roman" w:hAnsi="Times New Roman" w:cs="Times New Roman"/>
                <w:color w:val="auto"/>
              </w:rPr>
              <w:t xml:space="preserve">основным </w:t>
            </w:r>
            <w:r w:rsidR="00933436" w:rsidRPr="00D84929">
              <w:rPr>
                <w:rFonts w:ascii="Times New Roman" w:hAnsi="Times New Roman" w:cs="Times New Roman"/>
                <w:color w:val="auto"/>
              </w:rPr>
              <w:t>поняти</w:t>
            </w:r>
            <w:r>
              <w:rPr>
                <w:rFonts w:ascii="Times New Roman" w:hAnsi="Times New Roman" w:cs="Times New Roman"/>
                <w:color w:val="auto"/>
              </w:rPr>
              <w:t>ям</w:t>
            </w:r>
            <w:r w:rsidR="00933436" w:rsidRPr="00D84929">
              <w:rPr>
                <w:rFonts w:ascii="Times New Roman" w:hAnsi="Times New Roman" w:cs="Times New Roman"/>
                <w:color w:val="auto"/>
              </w:rPr>
              <w:t xml:space="preserve"> и прием</w:t>
            </w:r>
            <w:r>
              <w:rPr>
                <w:rFonts w:ascii="Times New Roman" w:hAnsi="Times New Roman" w:cs="Times New Roman"/>
                <w:color w:val="auto"/>
              </w:rPr>
              <w:t>ам</w:t>
            </w:r>
            <w:r w:rsidR="002B05C8" w:rsidRPr="00D84929">
              <w:rPr>
                <w:rFonts w:ascii="Times New Roman" w:hAnsi="Times New Roman" w:cs="Times New Roman"/>
                <w:color w:val="auto"/>
              </w:rPr>
              <w:t xml:space="preserve"> в индивидуальной деятельности обучающихся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Понятие о хорошо драпирующейся ткани. 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>Различные способы</w:t>
            </w:r>
            <w:r w:rsidR="00721A5B" w:rsidRPr="00D849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21A5B" w:rsidRPr="00B11C4D">
              <w:rPr>
                <w:rFonts w:ascii="Times New Roman" w:hAnsi="Times New Roman" w:cs="Times New Roman"/>
                <w:color w:val="auto"/>
              </w:rPr>
              <w:t>обучени</w:t>
            </w:r>
            <w:r w:rsidR="00F14FE6" w:rsidRPr="00B11C4D">
              <w:rPr>
                <w:rFonts w:ascii="Times New Roman" w:hAnsi="Times New Roman" w:cs="Times New Roman"/>
                <w:color w:val="auto"/>
              </w:rPr>
              <w:t>я</w:t>
            </w:r>
            <w:r w:rsidR="00BB2B84" w:rsidRPr="00B11C4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1C4D">
              <w:rPr>
                <w:rFonts w:ascii="Times New Roman" w:hAnsi="Times New Roman" w:cs="Times New Roman"/>
                <w:color w:val="auto"/>
              </w:rPr>
              <w:t>выделению светом ведущей складки</w:t>
            </w:r>
            <w:r w:rsidR="00BB2B84" w:rsidRPr="00B11C4D">
              <w:rPr>
                <w:rFonts w:ascii="Times New Roman" w:hAnsi="Times New Roman" w:cs="Times New Roman"/>
                <w:color w:val="auto"/>
              </w:rPr>
              <w:t>.</w:t>
            </w:r>
            <w:r w:rsidR="00BB2B84" w:rsidRPr="00D849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1C4D">
              <w:rPr>
                <w:rFonts w:ascii="Times New Roman" w:hAnsi="Times New Roman" w:cs="Times New Roman"/>
                <w:color w:val="auto"/>
              </w:rPr>
              <w:t>Методика р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>азбор</w:t>
            </w:r>
            <w:r w:rsidR="00B11C4D">
              <w:rPr>
                <w:rFonts w:ascii="Times New Roman" w:hAnsi="Times New Roman" w:cs="Times New Roman"/>
                <w:color w:val="auto"/>
              </w:rPr>
              <w:t>а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 складок по полутонам,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 изображение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 светлы</w:t>
            </w:r>
            <w:r w:rsidR="00B11C4D">
              <w:rPr>
                <w:rFonts w:ascii="Times New Roman" w:hAnsi="Times New Roman" w:cs="Times New Roman"/>
                <w:color w:val="auto"/>
              </w:rPr>
              <w:t>х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 круглы</w:t>
            </w:r>
            <w:r w:rsidR="00B11C4D">
              <w:rPr>
                <w:rFonts w:ascii="Times New Roman" w:hAnsi="Times New Roman" w:cs="Times New Roman"/>
                <w:color w:val="auto"/>
              </w:rPr>
              <w:t>х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 предмет</w:t>
            </w:r>
            <w:r w:rsidR="00B11C4D">
              <w:rPr>
                <w:rFonts w:ascii="Times New Roman" w:hAnsi="Times New Roman" w:cs="Times New Roman"/>
                <w:color w:val="auto"/>
              </w:rPr>
              <w:t>ов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B11C4D">
              <w:rPr>
                <w:rFonts w:ascii="Times New Roman" w:hAnsi="Times New Roman" w:cs="Times New Roman"/>
                <w:color w:val="auto"/>
              </w:rPr>
              <w:t>Р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оль </w:t>
            </w:r>
            <w:r w:rsidR="00B11C4D">
              <w:rPr>
                <w:rFonts w:ascii="Times New Roman" w:hAnsi="Times New Roman" w:cs="Times New Roman"/>
                <w:color w:val="auto"/>
              </w:rPr>
              <w:t>д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>ополнительн</w:t>
            </w:r>
            <w:r w:rsidR="00B11C4D">
              <w:rPr>
                <w:rFonts w:ascii="Times New Roman" w:hAnsi="Times New Roman" w:cs="Times New Roman"/>
                <w:color w:val="auto"/>
              </w:rPr>
              <w:t>ого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 предмет</w:t>
            </w:r>
            <w:r w:rsidR="00B11C4D">
              <w:rPr>
                <w:rFonts w:ascii="Times New Roman" w:hAnsi="Times New Roman" w:cs="Times New Roman"/>
                <w:color w:val="auto"/>
              </w:rPr>
              <w:t>а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1C4D">
              <w:rPr>
                <w:rFonts w:ascii="Times New Roman" w:hAnsi="Times New Roman" w:cs="Times New Roman"/>
                <w:color w:val="auto"/>
              </w:rPr>
              <w:t>в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 сравнени</w:t>
            </w:r>
            <w:r w:rsidR="00B11C4D">
              <w:rPr>
                <w:rFonts w:ascii="Times New Roman" w:hAnsi="Times New Roman" w:cs="Times New Roman"/>
                <w:color w:val="auto"/>
              </w:rPr>
              <w:t>и</w:t>
            </w:r>
            <w:r w:rsidR="00B11C4D" w:rsidRPr="00B11C4D">
              <w:rPr>
                <w:rFonts w:ascii="Times New Roman" w:hAnsi="Times New Roman" w:cs="Times New Roman"/>
                <w:color w:val="auto"/>
              </w:rPr>
              <w:t xml:space="preserve"> светов и теней складок</w:t>
            </w:r>
            <w:r w:rsidR="00357061">
              <w:rPr>
                <w:rFonts w:ascii="Times New Roman" w:hAnsi="Times New Roman" w:cs="Times New Roman"/>
                <w:color w:val="auto"/>
              </w:rPr>
              <w:t>. Индивидуальная работа слушателей в непосредственном общении с педагогом.</w:t>
            </w:r>
          </w:p>
          <w:p w:rsidR="00350837" w:rsidRPr="00B657CA" w:rsidRDefault="00350837" w:rsidP="00350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57CA">
              <w:rPr>
                <w:rFonts w:ascii="Times New Roman" w:hAnsi="Times New Roman" w:cs="Times New Roman"/>
                <w:color w:val="auto"/>
              </w:rPr>
              <w:t>Проект №</w:t>
            </w: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350837" w:rsidRPr="00D84929" w:rsidRDefault="00350837" w:rsidP="00350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90844">
              <w:rPr>
                <w:rFonts w:ascii="Times New Roman" w:hAnsi="Times New Roman" w:cs="Times New Roman"/>
              </w:rPr>
              <w:t>Индивидуальное проектирование учебных занятий на основе методики С. Андрияки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885" w:rsidRPr="003C3200" w:rsidTr="00B11C4D">
        <w:trPr>
          <w:jc w:val="center"/>
        </w:trPr>
        <w:tc>
          <w:tcPr>
            <w:tcW w:w="9911" w:type="dxa"/>
            <w:gridSpan w:val="3"/>
          </w:tcPr>
          <w:p w:rsidR="00942E47" w:rsidRDefault="00942E47" w:rsidP="004D0885">
            <w:pPr>
              <w:autoSpaceDE w:val="0"/>
              <w:autoSpaceDN w:val="0"/>
              <w:adjustRightInd w:val="0"/>
              <w:jc w:val="center"/>
              <w:rPr>
                <w:rStyle w:val="Bodytext11pt"/>
                <w:b/>
                <w:color w:val="auto"/>
                <w:sz w:val="24"/>
              </w:rPr>
            </w:pPr>
          </w:p>
          <w:p w:rsidR="004D0885" w:rsidRDefault="004D0885" w:rsidP="004D0885">
            <w:pPr>
              <w:autoSpaceDE w:val="0"/>
              <w:autoSpaceDN w:val="0"/>
              <w:adjustRightInd w:val="0"/>
              <w:jc w:val="center"/>
              <w:rPr>
                <w:rStyle w:val="Bodytext11pt"/>
                <w:b/>
                <w:color w:val="auto"/>
                <w:sz w:val="24"/>
              </w:rPr>
            </w:pPr>
            <w:r w:rsidRPr="0091367E">
              <w:rPr>
                <w:rStyle w:val="Bodytext11pt"/>
                <w:b/>
                <w:color w:val="auto"/>
                <w:sz w:val="24"/>
              </w:rPr>
              <w:t xml:space="preserve">Методика С.Н.Андрияки обучения </w:t>
            </w:r>
            <w:r>
              <w:rPr>
                <w:rStyle w:val="Bodytext11pt"/>
                <w:b/>
                <w:color w:val="auto"/>
                <w:sz w:val="24"/>
              </w:rPr>
              <w:t xml:space="preserve">техники </w:t>
            </w:r>
            <w:r w:rsidRPr="0091367E">
              <w:rPr>
                <w:rStyle w:val="Bodytext11pt"/>
                <w:b/>
                <w:color w:val="auto"/>
                <w:sz w:val="24"/>
              </w:rPr>
              <w:t>многослойной акварели</w:t>
            </w:r>
          </w:p>
          <w:p w:rsidR="00942E47" w:rsidRDefault="00942E47" w:rsidP="004D0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11C4D" w:rsidRPr="003C3200" w:rsidTr="0091367E">
        <w:trPr>
          <w:jc w:val="center"/>
        </w:trPr>
        <w:tc>
          <w:tcPr>
            <w:tcW w:w="3060" w:type="dxa"/>
          </w:tcPr>
          <w:p w:rsidR="00B11C4D" w:rsidRPr="003C3200" w:rsidRDefault="00B11C4D" w:rsidP="00B11C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E255A7">
              <w:rPr>
                <w:rFonts w:ascii="Times New Roman" w:hAnsi="Times New Roman" w:cs="Times New Roman"/>
                <w:color w:val="auto"/>
              </w:rPr>
              <w:t>3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11C4D" w:rsidRPr="00560533" w:rsidRDefault="00B11C4D" w:rsidP="00B11C4D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 технике акварели на примере темы: «</w:t>
            </w:r>
            <w:r w:rsidRPr="00500302">
              <w:rPr>
                <w:rStyle w:val="Bodytext11pt"/>
                <w:color w:val="auto"/>
                <w:sz w:val="24"/>
                <w:szCs w:val="24"/>
              </w:rPr>
              <w:t>«Белая чашка на блюдце с металлической ложкой и белым яйцом</w:t>
            </w: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» Гризайль  </w:t>
            </w:r>
          </w:p>
        </w:tc>
        <w:tc>
          <w:tcPr>
            <w:tcW w:w="2189" w:type="dxa"/>
          </w:tcPr>
          <w:p w:rsidR="00B11C4D" w:rsidRPr="003C3200" w:rsidRDefault="00E57606" w:rsidP="004E53F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Практическое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 занятие </w:t>
            </w:r>
            <w:r w:rsidR="00B11C4D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 мастер-класс, творческая мастерская, 6 час.</w:t>
            </w:r>
          </w:p>
        </w:tc>
        <w:tc>
          <w:tcPr>
            <w:tcW w:w="4662" w:type="dxa"/>
          </w:tcPr>
          <w:p w:rsidR="003D20F4" w:rsidRPr="001307A4" w:rsidRDefault="00F73E83" w:rsidP="00F73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7C1913">
              <w:rPr>
                <w:rFonts w:ascii="Times New Roman" w:hAnsi="Times New Roman" w:cs="Times New Roman"/>
                <w:color w:val="auto"/>
              </w:rPr>
              <w:t xml:space="preserve"> обучения</w:t>
            </w:r>
            <w:r w:rsidR="00B11C4D" w:rsidRPr="007C1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20F4">
              <w:rPr>
                <w:rFonts w:ascii="Times New Roman" w:hAnsi="Times New Roman" w:cs="Times New Roman"/>
                <w:color w:val="auto"/>
              </w:rPr>
              <w:t>н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>аброск</w:t>
            </w:r>
            <w:r w:rsidR="003D20F4">
              <w:rPr>
                <w:rFonts w:ascii="Times New Roman" w:hAnsi="Times New Roman" w:cs="Times New Roman"/>
                <w:color w:val="auto"/>
              </w:rPr>
              <w:t>ам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мягким карандашом с целью применения технических навыков рисования различных фактур и драпировок в быстром рисунке. </w:t>
            </w:r>
            <w:r w:rsidR="003D20F4">
              <w:rPr>
                <w:rFonts w:ascii="Times New Roman" w:hAnsi="Times New Roman" w:cs="Times New Roman"/>
                <w:color w:val="auto"/>
              </w:rPr>
              <w:t>Особенность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гризайли – ведение работы от белого яйца. </w:t>
            </w:r>
            <w:r w:rsidR="003D20F4">
              <w:rPr>
                <w:rFonts w:ascii="Times New Roman" w:hAnsi="Times New Roman" w:cs="Times New Roman"/>
                <w:color w:val="auto"/>
              </w:rPr>
              <w:t>Техника изображения б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>ел</w:t>
            </w:r>
            <w:r w:rsidR="003D20F4">
              <w:rPr>
                <w:rFonts w:ascii="Times New Roman" w:hAnsi="Times New Roman" w:cs="Times New Roman"/>
                <w:color w:val="auto"/>
              </w:rPr>
              <w:t>ого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фарфор</w:t>
            </w:r>
            <w:r w:rsidR="003D20F4">
              <w:rPr>
                <w:rFonts w:ascii="Times New Roman" w:hAnsi="Times New Roman" w:cs="Times New Roman"/>
                <w:color w:val="auto"/>
              </w:rPr>
              <w:t>а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, света, и тени набором полутонов в сравнении со светом и тенями на белом яйце. </w:t>
            </w:r>
            <w:r w:rsidR="003D20F4">
              <w:rPr>
                <w:rFonts w:ascii="Times New Roman" w:hAnsi="Times New Roman" w:cs="Times New Roman"/>
                <w:color w:val="auto"/>
              </w:rPr>
              <w:t>Техника изображения фона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- средни</w:t>
            </w:r>
            <w:r w:rsidR="003D20F4">
              <w:rPr>
                <w:rFonts w:ascii="Times New Roman" w:hAnsi="Times New Roman" w:cs="Times New Roman"/>
                <w:color w:val="auto"/>
              </w:rPr>
              <w:t>м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между тоном светов и тоном теней.</w:t>
            </w:r>
            <w:r w:rsidR="00357061">
              <w:rPr>
                <w:rFonts w:ascii="Times New Roman" w:hAnsi="Times New Roman" w:cs="Times New Roman"/>
                <w:color w:val="auto"/>
              </w:rPr>
              <w:t xml:space="preserve"> Индивидуальная работа слушателей в непосредственном общении с педагогом.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11C4D" w:rsidRPr="003C3200" w:rsidTr="0091367E">
        <w:trPr>
          <w:jc w:val="center"/>
        </w:trPr>
        <w:tc>
          <w:tcPr>
            <w:tcW w:w="3060" w:type="dxa"/>
          </w:tcPr>
          <w:p w:rsidR="00B11C4D" w:rsidRPr="003C3200" w:rsidRDefault="00B11C4D" w:rsidP="00B11C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E255A7">
              <w:rPr>
                <w:rFonts w:ascii="Times New Roman" w:hAnsi="Times New Roman" w:cs="Times New Roman"/>
                <w:color w:val="auto"/>
              </w:rPr>
              <w:t>4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11C4D" w:rsidRPr="00560533" w:rsidRDefault="00B11C4D" w:rsidP="00B11C4D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>Методика обучения  технике акварели на примере темы: «</w:t>
            </w:r>
            <w:r w:rsidRPr="00500302">
              <w:rPr>
                <w:rStyle w:val="Bodytext11pt"/>
                <w:color w:val="auto"/>
                <w:sz w:val="24"/>
                <w:szCs w:val="24"/>
              </w:rPr>
              <w:t xml:space="preserve">Белые и </w:t>
            </w:r>
            <w:r w:rsidRPr="00500302">
              <w:rPr>
                <w:rStyle w:val="Bodytext11pt"/>
                <w:color w:val="auto"/>
                <w:sz w:val="24"/>
                <w:szCs w:val="24"/>
              </w:rPr>
              <w:lastRenderedPageBreak/>
              <w:t>темные фарфоровые предметы с рисунком и без</w:t>
            </w:r>
            <w:r w:rsidRPr="00560533">
              <w:rPr>
                <w:rStyle w:val="Bodytext11pt"/>
                <w:color w:val="auto"/>
                <w:sz w:val="24"/>
                <w:szCs w:val="24"/>
              </w:rPr>
              <w:t>» Гризайль</w:t>
            </w:r>
          </w:p>
        </w:tc>
        <w:tc>
          <w:tcPr>
            <w:tcW w:w="2189" w:type="dxa"/>
          </w:tcPr>
          <w:p w:rsidR="00B11C4D" w:rsidRPr="003C3200" w:rsidRDefault="00E57606" w:rsidP="00B11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Практическое 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занятие </w:t>
            </w:r>
            <w:r w:rsidR="00B11C4D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 мастер-класс, творческая мастерская, 6 час.</w:t>
            </w:r>
          </w:p>
        </w:tc>
        <w:tc>
          <w:tcPr>
            <w:tcW w:w="4662" w:type="dxa"/>
          </w:tcPr>
          <w:p w:rsidR="00B11C4D" w:rsidRPr="001307A4" w:rsidRDefault="00F73E83" w:rsidP="00F73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7C1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1C4D" w:rsidRPr="007C1913">
              <w:rPr>
                <w:rFonts w:ascii="Times New Roman" w:hAnsi="Times New Roman" w:cs="Times New Roman"/>
                <w:color w:val="auto"/>
              </w:rPr>
              <w:t xml:space="preserve">обучения 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>принцип</w:t>
            </w:r>
            <w:r w:rsidR="003D20F4">
              <w:rPr>
                <w:rFonts w:ascii="Times New Roman" w:hAnsi="Times New Roman" w:cs="Times New Roman"/>
                <w:color w:val="auto"/>
              </w:rPr>
              <w:t>ам</w:t>
            </w:r>
            <w:r w:rsidR="003D20F4" w:rsidRPr="007C1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20F4">
              <w:rPr>
                <w:rFonts w:ascii="Times New Roman" w:hAnsi="Times New Roman" w:cs="Times New Roman"/>
                <w:color w:val="auto"/>
              </w:rPr>
              <w:t>постановки г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>олландск</w:t>
            </w:r>
            <w:r w:rsidR="003D20F4">
              <w:rPr>
                <w:rFonts w:ascii="Times New Roman" w:hAnsi="Times New Roman" w:cs="Times New Roman"/>
                <w:color w:val="auto"/>
              </w:rPr>
              <w:t>ого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натюрморта. </w:t>
            </w:r>
            <w:r w:rsidR="003D20F4">
              <w:rPr>
                <w:rFonts w:ascii="Times New Roman" w:hAnsi="Times New Roman" w:cs="Times New Roman"/>
                <w:color w:val="auto"/>
              </w:rPr>
              <w:t>Методика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20F4">
              <w:rPr>
                <w:rFonts w:ascii="Times New Roman" w:hAnsi="Times New Roman" w:cs="Times New Roman"/>
                <w:color w:val="auto"/>
              </w:rPr>
              <w:t>а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>нализ</w:t>
            </w:r>
            <w:r w:rsidR="003D20F4">
              <w:rPr>
                <w:rFonts w:ascii="Times New Roman" w:hAnsi="Times New Roman" w:cs="Times New Roman"/>
                <w:color w:val="auto"/>
              </w:rPr>
              <w:t>а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световых поверхностей, бликов и касаний с фоном. </w:t>
            </w:r>
            <w:r w:rsidR="003D20F4">
              <w:rPr>
                <w:rFonts w:ascii="Times New Roman" w:hAnsi="Times New Roman" w:cs="Times New Roman"/>
                <w:color w:val="auto"/>
              </w:rPr>
              <w:t xml:space="preserve">Техника </w:t>
            </w:r>
            <w:r w:rsidR="003D20F4">
              <w:rPr>
                <w:rFonts w:ascii="Times New Roman" w:hAnsi="Times New Roman" w:cs="Times New Roman"/>
                <w:color w:val="auto"/>
              </w:rPr>
              <w:lastRenderedPageBreak/>
              <w:t>у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>кладк</w:t>
            </w:r>
            <w:r w:rsidR="003D20F4">
              <w:rPr>
                <w:rFonts w:ascii="Times New Roman" w:hAnsi="Times New Roman" w:cs="Times New Roman"/>
                <w:color w:val="auto"/>
              </w:rPr>
              <w:t>и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тоном узоров по поверхности предметов. </w:t>
            </w:r>
            <w:r w:rsidR="003D20F4">
              <w:rPr>
                <w:rFonts w:ascii="Times New Roman" w:hAnsi="Times New Roman" w:cs="Times New Roman"/>
                <w:color w:val="auto"/>
              </w:rPr>
              <w:t>Техника изображения м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>атериальност</w:t>
            </w:r>
            <w:r w:rsidR="003D20F4">
              <w:rPr>
                <w:rFonts w:ascii="Times New Roman" w:hAnsi="Times New Roman" w:cs="Times New Roman"/>
                <w:color w:val="auto"/>
              </w:rPr>
              <w:t>и предметов.</w:t>
            </w:r>
            <w:r w:rsidR="00B11C4D" w:rsidRPr="001307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57061">
              <w:rPr>
                <w:rFonts w:ascii="Times New Roman" w:hAnsi="Times New Roman" w:cs="Times New Roman"/>
                <w:color w:val="auto"/>
              </w:rPr>
              <w:t>Индивидуальная работа слушателей в непосредственном общении с педагогом.</w:t>
            </w:r>
          </w:p>
        </w:tc>
      </w:tr>
      <w:tr w:rsidR="00B11C4D" w:rsidRPr="003C3200" w:rsidTr="0091367E">
        <w:trPr>
          <w:jc w:val="center"/>
        </w:trPr>
        <w:tc>
          <w:tcPr>
            <w:tcW w:w="3060" w:type="dxa"/>
          </w:tcPr>
          <w:p w:rsidR="00B11C4D" w:rsidRPr="003C3200" w:rsidRDefault="00B11C4D" w:rsidP="00B11C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</w:t>
            </w:r>
            <w:r w:rsidR="00E255A7">
              <w:rPr>
                <w:rFonts w:ascii="Times New Roman" w:hAnsi="Times New Roman" w:cs="Times New Roman"/>
                <w:color w:val="auto"/>
              </w:rPr>
              <w:t>5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11C4D" w:rsidRPr="00560533" w:rsidRDefault="00B11C4D" w:rsidP="00B11C4D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технике многослойной акварельной живописи на примере </w:t>
            </w:r>
            <w:r>
              <w:rPr>
                <w:rStyle w:val="Bodytext11pt"/>
                <w:color w:val="auto"/>
                <w:sz w:val="24"/>
                <w:szCs w:val="24"/>
              </w:rPr>
              <w:t>написания простых</w:t>
            </w:r>
            <w:r w:rsidRPr="00500302">
              <w:rPr>
                <w:rStyle w:val="Bodytext11pt"/>
                <w:color w:val="auto"/>
                <w:sz w:val="24"/>
                <w:szCs w:val="24"/>
              </w:rPr>
              <w:t xml:space="preserve"> колористически</w:t>
            </w:r>
            <w:r>
              <w:rPr>
                <w:rStyle w:val="Bodytext11pt"/>
                <w:color w:val="auto"/>
                <w:sz w:val="24"/>
                <w:szCs w:val="24"/>
              </w:rPr>
              <w:t>х</w:t>
            </w:r>
            <w:r w:rsidRPr="00500302">
              <w:rPr>
                <w:rStyle w:val="Bodytext11pt"/>
                <w:color w:val="auto"/>
                <w:sz w:val="24"/>
                <w:szCs w:val="24"/>
              </w:rPr>
              <w:t xml:space="preserve"> натюрморт</w:t>
            </w:r>
            <w:r>
              <w:rPr>
                <w:rStyle w:val="Bodytext11pt"/>
                <w:color w:val="auto"/>
                <w:sz w:val="24"/>
                <w:szCs w:val="24"/>
              </w:rPr>
              <w:t>ов</w:t>
            </w:r>
            <w:r w:rsidRPr="00500302">
              <w:rPr>
                <w:rStyle w:val="Bodytext11pt"/>
                <w:color w:val="auto"/>
                <w:sz w:val="24"/>
                <w:szCs w:val="24"/>
              </w:rPr>
              <w:t xml:space="preserve"> из двух, трёх предметов. «Тыква на тёплом темном фоне</w:t>
            </w: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189" w:type="dxa"/>
          </w:tcPr>
          <w:p w:rsidR="00B11C4D" w:rsidRPr="003C3200" w:rsidRDefault="00E57606" w:rsidP="004E5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занятие </w:t>
            </w:r>
            <w:r w:rsidR="00B11C4D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 мастер-класс, творческая мастерская, 6 час.</w:t>
            </w:r>
          </w:p>
        </w:tc>
        <w:tc>
          <w:tcPr>
            <w:tcW w:w="4662" w:type="dxa"/>
          </w:tcPr>
          <w:p w:rsidR="00B11C4D" w:rsidRPr="007C1913" w:rsidRDefault="00F73E83" w:rsidP="00F73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прием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работы теплыми цветами, особенности кроющих и лессирующих пигментов.</w:t>
            </w:r>
            <w:r w:rsidR="003D20F4" w:rsidRPr="007C1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1C4D" w:rsidRPr="007C1913">
              <w:rPr>
                <w:rFonts w:ascii="Times New Roman" w:hAnsi="Times New Roman" w:cs="Times New Roman"/>
                <w:color w:val="auto"/>
              </w:rPr>
              <w:t>Методы применения всех приемов акварели – отмывки, штрих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B11C4D" w:rsidRPr="007C1913">
              <w:rPr>
                <w:rFonts w:ascii="Times New Roman" w:hAnsi="Times New Roman" w:cs="Times New Roman"/>
                <w:color w:val="auto"/>
              </w:rPr>
              <w:t xml:space="preserve"> и т.д. Знакомство и освоение основных тепло-холодных отношений на круглых формах разного тона</w:t>
            </w:r>
            <w:r w:rsidR="00357061">
              <w:rPr>
                <w:rFonts w:ascii="Times New Roman" w:hAnsi="Times New Roman" w:cs="Times New Roman"/>
                <w:color w:val="auto"/>
              </w:rPr>
              <w:t>. Индивидуальная работа слушателей в непосредственном общении с педагогом.</w:t>
            </w:r>
          </w:p>
        </w:tc>
      </w:tr>
      <w:tr w:rsidR="00B11C4D" w:rsidRPr="003C3200" w:rsidTr="0091367E">
        <w:trPr>
          <w:jc w:val="center"/>
        </w:trPr>
        <w:tc>
          <w:tcPr>
            <w:tcW w:w="3060" w:type="dxa"/>
          </w:tcPr>
          <w:p w:rsidR="00B11C4D" w:rsidRPr="003C3200" w:rsidRDefault="00B11C4D" w:rsidP="00B11C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E255A7">
              <w:rPr>
                <w:rFonts w:ascii="Times New Roman" w:hAnsi="Times New Roman" w:cs="Times New Roman"/>
                <w:color w:val="auto"/>
              </w:rPr>
              <w:t>6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11C4D" w:rsidRPr="00560533" w:rsidRDefault="00B11C4D" w:rsidP="00B11C4D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 технике акварели на примере темы: </w:t>
            </w:r>
            <w:r>
              <w:rPr>
                <w:rStyle w:val="Bodytext11pt"/>
                <w:color w:val="auto"/>
                <w:sz w:val="24"/>
                <w:szCs w:val="24"/>
              </w:rPr>
              <w:t>«</w:t>
            </w:r>
            <w:r w:rsidRPr="00480B43">
              <w:rPr>
                <w:rStyle w:val="Bodytext11pt"/>
                <w:color w:val="auto"/>
                <w:sz w:val="24"/>
                <w:szCs w:val="24"/>
              </w:rPr>
              <w:t>Жёлтые и зелёные яблоки на синем фоне</w:t>
            </w:r>
            <w:r>
              <w:rPr>
                <w:rStyle w:val="Bodytext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B11C4D" w:rsidRPr="003C3200" w:rsidRDefault="00E57606" w:rsidP="0013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занятие </w:t>
            </w:r>
            <w:r w:rsidR="00B11C4D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 мастер-класс, творческая мастерская, 6 час.</w:t>
            </w:r>
          </w:p>
        </w:tc>
        <w:tc>
          <w:tcPr>
            <w:tcW w:w="4662" w:type="dxa"/>
          </w:tcPr>
          <w:p w:rsidR="00B11C4D" w:rsidRPr="001307A4" w:rsidRDefault="00F73E83" w:rsidP="00F73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7C191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1C4D">
              <w:rPr>
                <w:rFonts w:ascii="Times New Roman" w:hAnsi="Times New Roman" w:cs="Times New Roman"/>
                <w:color w:val="auto"/>
              </w:rPr>
              <w:t>написания</w:t>
            </w:r>
            <w:r w:rsidR="00B11C4D" w:rsidRPr="001307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11C4D">
              <w:rPr>
                <w:rFonts w:ascii="Times New Roman" w:hAnsi="Times New Roman" w:cs="Times New Roman"/>
                <w:color w:val="auto"/>
              </w:rPr>
              <w:t>ф</w:t>
            </w:r>
            <w:r w:rsidR="00B11C4D" w:rsidRPr="001307A4">
              <w:rPr>
                <w:rFonts w:ascii="Times New Roman" w:hAnsi="Times New Roman" w:cs="Times New Roman"/>
                <w:color w:val="auto"/>
              </w:rPr>
              <w:t>он</w:t>
            </w:r>
            <w:r w:rsidR="00B11C4D">
              <w:rPr>
                <w:rFonts w:ascii="Times New Roman" w:hAnsi="Times New Roman" w:cs="Times New Roman"/>
                <w:color w:val="auto"/>
              </w:rPr>
              <w:t>а</w:t>
            </w:r>
            <w:r w:rsidR="00B11C4D" w:rsidRPr="001307A4">
              <w:rPr>
                <w:rFonts w:ascii="Times New Roman" w:hAnsi="Times New Roman" w:cs="Times New Roman"/>
                <w:color w:val="auto"/>
              </w:rPr>
              <w:t xml:space="preserve"> по дополнительному цвету</w:t>
            </w:r>
            <w:r w:rsidR="003D20F4">
              <w:rPr>
                <w:rFonts w:ascii="Times New Roman" w:hAnsi="Times New Roman" w:cs="Times New Roman"/>
                <w:color w:val="auto"/>
              </w:rPr>
              <w:t>.</w:t>
            </w:r>
            <w:r w:rsidR="003D20F4" w:rsidRPr="003D20F4">
              <w:rPr>
                <w:rFonts w:ascii="Times New Roman" w:hAnsi="Times New Roman" w:cs="Times New Roman"/>
                <w:color w:val="auto"/>
              </w:rPr>
              <w:t xml:space="preserve"> Знакомство с кроющими и лессирующими красками, понятие о разной плотности слоёв на свету и в тенях</w:t>
            </w:r>
            <w:r w:rsidR="00357061">
              <w:rPr>
                <w:rFonts w:ascii="Times New Roman" w:hAnsi="Times New Roman" w:cs="Times New Roman"/>
                <w:color w:val="auto"/>
              </w:rPr>
              <w:t>. Индивидуальная работа слушателей в непосредственном общении с педагогом.</w:t>
            </w:r>
          </w:p>
        </w:tc>
      </w:tr>
      <w:tr w:rsidR="00B11C4D" w:rsidRPr="003C3200" w:rsidTr="0091367E">
        <w:trPr>
          <w:jc w:val="center"/>
        </w:trPr>
        <w:tc>
          <w:tcPr>
            <w:tcW w:w="3060" w:type="dxa"/>
          </w:tcPr>
          <w:p w:rsidR="00B11C4D" w:rsidRPr="003C3200" w:rsidRDefault="00B11C4D" w:rsidP="00B11C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E255A7">
              <w:rPr>
                <w:rFonts w:ascii="Times New Roman" w:hAnsi="Times New Roman" w:cs="Times New Roman"/>
                <w:color w:val="auto"/>
              </w:rPr>
              <w:t>7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11C4D" w:rsidRPr="00560533" w:rsidRDefault="00B11C4D" w:rsidP="00B11C4D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 технике акварели на примере темы: </w:t>
            </w:r>
            <w:r>
              <w:rPr>
                <w:rStyle w:val="Bodytext11pt"/>
                <w:color w:val="auto"/>
                <w:sz w:val="24"/>
                <w:szCs w:val="24"/>
              </w:rPr>
              <w:t>«</w:t>
            </w:r>
            <w:r w:rsidRPr="00480B43">
              <w:rPr>
                <w:rStyle w:val="Bodytext11pt"/>
                <w:color w:val="auto"/>
                <w:sz w:val="24"/>
                <w:szCs w:val="24"/>
              </w:rPr>
              <w:t>Хлеб, лук разного цвета на зелёном фоне</w:t>
            </w:r>
            <w:r>
              <w:rPr>
                <w:rStyle w:val="Bodytext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B11C4D" w:rsidRDefault="00E57606" w:rsidP="0013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занятие </w:t>
            </w:r>
            <w:r w:rsidR="00B11C4D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 мастер-класс, творческая мастерская, 6 час.</w:t>
            </w:r>
          </w:p>
        </w:tc>
        <w:tc>
          <w:tcPr>
            <w:tcW w:w="4662" w:type="dxa"/>
          </w:tcPr>
          <w:p w:rsidR="00B11C4D" w:rsidRPr="007C1913" w:rsidRDefault="00F73E83" w:rsidP="007C1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7C1913">
              <w:rPr>
                <w:rFonts w:ascii="Times New Roman" w:hAnsi="Times New Roman" w:cs="Times New Roman"/>
                <w:color w:val="auto"/>
              </w:rPr>
              <w:t xml:space="preserve"> обучения </w:t>
            </w:r>
            <w:r w:rsidR="00472084" w:rsidRPr="007C1913">
              <w:rPr>
                <w:rFonts w:ascii="Times New Roman" w:hAnsi="Times New Roman" w:cs="Times New Roman"/>
                <w:color w:val="auto"/>
              </w:rPr>
              <w:t>способам п</w:t>
            </w:r>
            <w:r w:rsidR="00472084" w:rsidRPr="001307A4">
              <w:rPr>
                <w:rFonts w:ascii="Times New Roman" w:hAnsi="Times New Roman" w:cs="Times New Roman"/>
                <w:color w:val="auto"/>
              </w:rPr>
              <w:t>ередач</w:t>
            </w:r>
            <w:r w:rsidR="00472084">
              <w:rPr>
                <w:rFonts w:ascii="Times New Roman" w:hAnsi="Times New Roman" w:cs="Times New Roman"/>
                <w:color w:val="auto"/>
              </w:rPr>
              <w:t>и</w:t>
            </w:r>
            <w:r w:rsidR="00472084" w:rsidRPr="001307A4">
              <w:rPr>
                <w:rFonts w:ascii="Times New Roman" w:hAnsi="Times New Roman" w:cs="Times New Roman"/>
                <w:color w:val="auto"/>
              </w:rPr>
              <w:t xml:space="preserve"> материальности предметов: тональная пространственная логика расстановки теней и отражений, разница всех бликов и теней, неповторимость полутонов, сложные касания с фоном. Пространственная укладка фона. Изучение разнообразия форм, касаний краев и тона бликов.</w:t>
            </w:r>
            <w:r w:rsidR="00357061">
              <w:rPr>
                <w:rFonts w:ascii="Times New Roman" w:hAnsi="Times New Roman" w:cs="Times New Roman"/>
                <w:color w:val="auto"/>
              </w:rPr>
              <w:t xml:space="preserve"> Индивидуальная работа слушателей в непосредственном общении с педагогом.</w:t>
            </w:r>
          </w:p>
        </w:tc>
      </w:tr>
      <w:tr w:rsidR="00B11C4D" w:rsidRPr="003C3200" w:rsidTr="0091367E">
        <w:trPr>
          <w:jc w:val="center"/>
        </w:trPr>
        <w:tc>
          <w:tcPr>
            <w:tcW w:w="3060" w:type="dxa"/>
          </w:tcPr>
          <w:p w:rsidR="00B11C4D" w:rsidRPr="003C3200" w:rsidRDefault="00B11C4D" w:rsidP="00B11C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E255A7">
              <w:rPr>
                <w:rFonts w:ascii="Times New Roman" w:hAnsi="Times New Roman" w:cs="Times New Roman"/>
                <w:color w:val="auto"/>
              </w:rPr>
              <w:t>8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11C4D" w:rsidRPr="00560533" w:rsidRDefault="00B11C4D" w:rsidP="00B11C4D">
            <w:pPr>
              <w:pStyle w:val="21"/>
              <w:shd w:val="clear" w:color="auto" w:fill="auto"/>
              <w:spacing w:after="0" w:line="240" w:lineRule="auto"/>
              <w:ind w:left="141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560533">
              <w:rPr>
                <w:rStyle w:val="Bodytext11pt"/>
                <w:color w:val="auto"/>
                <w:sz w:val="24"/>
                <w:szCs w:val="24"/>
              </w:rPr>
              <w:t xml:space="preserve">Методика обучения  технике акварели на примере темы: </w:t>
            </w:r>
            <w:r>
              <w:rPr>
                <w:rStyle w:val="Bodytext11pt"/>
                <w:color w:val="auto"/>
                <w:sz w:val="24"/>
                <w:szCs w:val="24"/>
              </w:rPr>
              <w:t>«</w:t>
            </w:r>
            <w:r w:rsidRPr="00480B43">
              <w:rPr>
                <w:rStyle w:val="Bodytext11pt"/>
                <w:color w:val="auto"/>
                <w:sz w:val="24"/>
                <w:szCs w:val="24"/>
              </w:rPr>
              <w:t>Виноград и гранаты с дополнительными предметами</w:t>
            </w:r>
            <w:r>
              <w:rPr>
                <w:rStyle w:val="Bodytext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B11C4D" w:rsidRDefault="00E57606" w:rsidP="0013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Практическое 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занятие </w:t>
            </w:r>
            <w:r w:rsidR="00B11C4D" w:rsidRPr="002B05C8">
              <w:rPr>
                <w:rFonts w:ascii="Times New Roman" w:hAnsi="Times New Roman" w:cs="Times New Roman"/>
                <w:color w:val="auto"/>
              </w:rPr>
              <w:t>‒</w:t>
            </w:r>
            <w:r w:rsidR="00B11C4D">
              <w:rPr>
                <w:rFonts w:ascii="Times New Roman" w:hAnsi="Times New Roman" w:cs="Times New Roman"/>
                <w:color w:val="auto"/>
              </w:rPr>
              <w:t xml:space="preserve"> мастер-класс, творческая мастерская, 6 час.</w:t>
            </w:r>
          </w:p>
        </w:tc>
        <w:tc>
          <w:tcPr>
            <w:tcW w:w="4662" w:type="dxa"/>
          </w:tcPr>
          <w:p w:rsidR="006D75FC" w:rsidRDefault="00F73E83" w:rsidP="006D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Освоение м</w:t>
            </w:r>
            <w:r w:rsidRPr="007C1913">
              <w:rPr>
                <w:rFonts w:ascii="Times New Roman" w:hAnsi="Times New Roman" w:cs="Times New Roman"/>
                <w:color w:val="auto"/>
              </w:rPr>
              <w:t>етодик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7C1913">
              <w:rPr>
                <w:rFonts w:ascii="Times New Roman" w:hAnsi="Times New Roman" w:cs="Times New Roman"/>
                <w:color w:val="auto"/>
              </w:rPr>
              <w:t xml:space="preserve"> обучения </w:t>
            </w:r>
            <w:r w:rsidR="00472084" w:rsidRPr="007C1913">
              <w:rPr>
                <w:rFonts w:ascii="Times New Roman" w:hAnsi="Times New Roman" w:cs="Times New Roman"/>
                <w:color w:val="auto"/>
              </w:rPr>
              <w:t>решению задач рисунка в технике многослойной акварели. Локальный тон и материальность каждого предмета. Методы применения всех приемов акварели – отмывки, штрих и т.д. Знакомство и освоение основных тепло-холодных отношений на круглых формах разного тона</w:t>
            </w:r>
            <w:r w:rsidR="00357061">
              <w:rPr>
                <w:rFonts w:ascii="Times New Roman" w:hAnsi="Times New Roman" w:cs="Times New Roman"/>
                <w:color w:val="auto"/>
              </w:rPr>
              <w:t>. Индивидуальная работа слушателей в непосредственном общении с педагогом.</w:t>
            </w:r>
            <w:r w:rsidR="006D75FC" w:rsidRPr="00B657C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D75FC" w:rsidRPr="00B657CA" w:rsidRDefault="006D75FC" w:rsidP="006D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57CA">
              <w:rPr>
                <w:rFonts w:ascii="Times New Roman" w:hAnsi="Times New Roman" w:cs="Times New Roman"/>
                <w:color w:val="auto"/>
              </w:rPr>
              <w:t>Проект №</w:t>
            </w: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B11C4D" w:rsidRPr="007C1913" w:rsidRDefault="006D75FC" w:rsidP="006D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0844">
              <w:rPr>
                <w:rFonts w:ascii="Times New Roman" w:hAnsi="Times New Roman" w:cs="Times New Roman"/>
              </w:rPr>
              <w:t>Индивидуальное проектирование учебных занятий на основе методики С. Андрияки</w:t>
            </w:r>
          </w:p>
        </w:tc>
      </w:tr>
      <w:tr w:rsidR="009C42F2" w:rsidRPr="003C3200" w:rsidTr="0091367E">
        <w:trPr>
          <w:jc w:val="center"/>
        </w:trPr>
        <w:tc>
          <w:tcPr>
            <w:tcW w:w="3060" w:type="dxa"/>
          </w:tcPr>
          <w:p w:rsidR="009C42F2" w:rsidRPr="003C3200" w:rsidRDefault="009C42F2" w:rsidP="009C42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3200">
              <w:rPr>
                <w:rFonts w:ascii="Times New Roman" w:hAnsi="Times New Roman" w:cs="Times New Roman"/>
                <w:color w:val="auto"/>
              </w:rPr>
              <w:t xml:space="preserve">Тема </w:t>
            </w:r>
            <w:r w:rsidR="00E255A7">
              <w:rPr>
                <w:rFonts w:ascii="Times New Roman" w:hAnsi="Times New Roman" w:cs="Times New Roman"/>
                <w:color w:val="auto"/>
              </w:rPr>
              <w:t>9</w:t>
            </w:r>
            <w:r w:rsidRPr="003C320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C42F2" w:rsidRPr="003C3200" w:rsidRDefault="00B11C4D" w:rsidP="00BB2B84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11pt"/>
                <w:color w:val="auto"/>
                <w:sz w:val="24"/>
              </w:rPr>
              <w:t>Итоговая работа</w:t>
            </w:r>
            <w:r w:rsidRPr="00BF3FB1">
              <w:rPr>
                <w:rStyle w:val="Bodytext11pt"/>
                <w:color w:val="auto"/>
                <w:sz w:val="24"/>
              </w:rPr>
              <w:t xml:space="preserve"> </w:t>
            </w:r>
            <w:r w:rsidRPr="00560533">
              <w:rPr>
                <w:rStyle w:val="Bodytext11pt"/>
                <w:color w:val="auto"/>
                <w:sz w:val="24"/>
              </w:rPr>
              <w:t>‒ многослойная акварельная живопись «</w:t>
            </w:r>
            <w:r w:rsidRPr="00480B43">
              <w:rPr>
                <w:rStyle w:val="Bodytext11pt"/>
                <w:color w:val="auto"/>
                <w:sz w:val="24"/>
              </w:rPr>
              <w:t xml:space="preserve">Металлические и стеклянные предметы» в технике многослойной </w:t>
            </w:r>
            <w:r w:rsidRPr="00480B43">
              <w:rPr>
                <w:rStyle w:val="Bodytext11pt"/>
                <w:color w:val="auto"/>
                <w:sz w:val="24"/>
              </w:rPr>
              <w:lastRenderedPageBreak/>
              <w:t>акварели без фона</w:t>
            </w:r>
            <w:r w:rsidRPr="00BF3FB1">
              <w:rPr>
                <w:rStyle w:val="Bodytext11pt"/>
                <w:color w:val="auto"/>
                <w:sz w:val="24"/>
              </w:rPr>
              <w:t>»</w:t>
            </w:r>
          </w:p>
        </w:tc>
        <w:tc>
          <w:tcPr>
            <w:tcW w:w="2189" w:type="dxa"/>
          </w:tcPr>
          <w:p w:rsidR="009C42F2" w:rsidRDefault="00E57606" w:rsidP="0013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Практическое занятие. </w:t>
            </w:r>
            <w:r w:rsidR="00B11C4D">
              <w:rPr>
                <w:rFonts w:ascii="Times New Roman" w:hAnsi="Times New Roman" w:cs="Times New Roman"/>
                <w:color w:val="auto"/>
              </w:rPr>
              <w:t>Творческая мастерская, 6 час.</w:t>
            </w:r>
          </w:p>
        </w:tc>
        <w:tc>
          <w:tcPr>
            <w:tcW w:w="4662" w:type="dxa"/>
          </w:tcPr>
          <w:p w:rsidR="009C42F2" w:rsidRDefault="000B2BD0" w:rsidP="007C1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2BD0">
              <w:rPr>
                <w:rFonts w:ascii="Times New Roman" w:hAnsi="Times New Roman" w:cs="Times New Roman"/>
                <w:color w:val="auto"/>
              </w:rPr>
              <w:t xml:space="preserve">Знакомство с техническими приёмами передачи материальности и фактур металла и стекла различного цвета и фактуры (мазок, штрих, отмывки и т.д.). Верная передача тона прозрачного стекла, свет холодный, тени теплые. Цвета </w:t>
            </w:r>
            <w:r w:rsidRPr="000B2BD0">
              <w:rPr>
                <w:rFonts w:ascii="Times New Roman" w:hAnsi="Times New Roman" w:cs="Times New Roman"/>
                <w:color w:val="auto"/>
              </w:rPr>
              <w:lastRenderedPageBreak/>
              <w:t>падающих теней к белой бумаге</w:t>
            </w:r>
            <w:r w:rsidR="00357061">
              <w:rPr>
                <w:rFonts w:ascii="Times New Roman" w:hAnsi="Times New Roman" w:cs="Times New Roman"/>
                <w:color w:val="auto"/>
              </w:rPr>
              <w:t>. Индивидуальная работа слушателей в непосредственном общении с педагогом.</w:t>
            </w:r>
          </w:p>
          <w:p w:rsidR="006D75FC" w:rsidRPr="00B657CA" w:rsidRDefault="006D75FC" w:rsidP="006D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57CA">
              <w:rPr>
                <w:rFonts w:ascii="Times New Roman" w:hAnsi="Times New Roman" w:cs="Times New Roman"/>
                <w:color w:val="auto"/>
              </w:rPr>
              <w:t>Проект №</w:t>
            </w: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  <w:p w:rsidR="006D75FC" w:rsidRPr="007C1913" w:rsidRDefault="006D75FC" w:rsidP="006D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0844">
              <w:rPr>
                <w:rFonts w:ascii="Times New Roman" w:hAnsi="Times New Roman" w:cs="Times New Roman"/>
              </w:rPr>
              <w:t>Индивидуальное проектирование учебных занятий на основе методики С. Андрияки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23F5" w:rsidRPr="003C3200" w:rsidTr="0091367E">
        <w:trPr>
          <w:jc w:val="center"/>
        </w:trPr>
        <w:tc>
          <w:tcPr>
            <w:tcW w:w="3060" w:type="dxa"/>
          </w:tcPr>
          <w:p w:rsidR="00B11C4D" w:rsidRDefault="00B11C4D" w:rsidP="001823F5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823F5" w:rsidRPr="003C3200" w:rsidRDefault="00EB5A96" w:rsidP="001823F5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Защита итоговой работы.</w:t>
            </w:r>
            <w:r w:rsidR="001823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189" w:type="dxa"/>
          </w:tcPr>
          <w:p w:rsidR="001823F5" w:rsidRDefault="000D50C3" w:rsidP="00130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Практическое занятие в формате круглого стола</w:t>
            </w:r>
            <w:r w:rsidR="001823F5">
              <w:rPr>
                <w:rFonts w:ascii="Times New Roman" w:hAnsi="Times New Roman" w:cs="Times New Roman"/>
                <w:color w:val="auto"/>
              </w:rPr>
              <w:t>, 6 час.</w:t>
            </w:r>
          </w:p>
        </w:tc>
        <w:tc>
          <w:tcPr>
            <w:tcW w:w="4662" w:type="dxa"/>
          </w:tcPr>
          <w:p w:rsidR="001823F5" w:rsidRPr="00721A5B" w:rsidRDefault="001823F5" w:rsidP="00933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1913">
              <w:rPr>
                <w:rFonts w:ascii="Times New Roman" w:hAnsi="Times New Roman" w:cs="Times New Roman"/>
                <w:color w:val="auto"/>
              </w:rPr>
              <w:t xml:space="preserve">Просмотр </w:t>
            </w:r>
            <w:r w:rsidR="007C1913">
              <w:rPr>
                <w:rFonts w:ascii="Times New Roman" w:hAnsi="Times New Roman" w:cs="Times New Roman"/>
                <w:color w:val="auto"/>
              </w:rPr>
              <w:t xml:space="preserve">и обсуждение </w:t>
            </w:r>
            <w:r w:rsidRPr="007C1913">
              <w:rPr>
                <w:rFonts w:ascii="Times New Roman" w:hAnsi="Times New Roman" w:cs="Times New Roman"/>
                <w:color w:val="auto"/>
              </w:rPr>
              <w:t>выполненных работ</w:t>
            </w:r>
            <w:r w:rsidR="007C1913">
              <w:rPr>
                <w:rFonts w:ascii="Times New Roman" w:hAnsi="Times New Roman" w:cs="Times New Roman"/>
                <w:color w:val="auto"/>
              </w:rPr>
              <w:t>, обсуждение теоретических вопросов методики С.Н. Андрияки</w:t>
            </w:r>
          </w:p>
        </w:tc>
      </w:tr>
    </w:tbl>
    <w:p w:rsidR="00AF6C4D" w:rsidRPr="00AF6C4D" w:rsidRDefault="00AF6C4D" w:rsidP="00183FE7">
      <w:pPr>
        <w:pStyle w:val="12"/>
        <w:tabs>
          <w:tab w:val="left" w:pos="145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2A1AE0" w:rsidRPr="007E6611" w:rsidRDefault="007E6611" w:rsidP="00A634A4">
      <w:pPr>
        <w:pStyle w:val="a6"/>
        <w:tabs>
          <w:tab w:val="clear" w:pos="1561"/>
        </w:tabs>
        <w:spacing w:before="120" w:after="120" w:line="240" w:lineRule="auto"/>
        <w:ind w:firstLine="426"/>
        <w:outlineLvl w:val="2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 w:rsidR="002A1AE0" w:rsidRPr="007E6611">
        <w:rPr>
          <w:b/>
          <w:bCs/>
          <w:color w:val="auto"/>
          <w:sz w:val="28"/>
          <w:szCs w:val="28"/>
        </w:rPr>
        <w:t>Раздел «Формы аттестации и оценочные материалы»</w:t>
      </w:r>
    </w:p>
    <w:p w:rsidR="004D40A6" w:rsidRDefault="004D40A6" w:rsidP="00DC2D10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0A6">
        <w:rPr>
          <w:rFonts w:ascii="Times New Roman" w:hAnsi="Times New Roman" w:cs="Times New Roman"/>
          <w:b/>
          <w:color w:val="auto"/>
          <w:sz w:val="28"/>
          <w:szCs w:val="28"/>
        </w:rPr>
        <w:t>Текущий контроль</w:t>
      </w:r>
      <w:r w:rsidR="00C17B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20E4" w:rsidRPr="00B207A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D75FC"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Проверка </w:t>
      </w:r>
      <w:r w:rsidR="006D75FC" w:rsidRPr="0020249B">
        <w:rPr>
          <w:rFonts w:ascii="Times New Roman" w:hAnsi="Times New Roman" w:cs="Times New Roman"/>
          <w:b/>
          <w:color w:val="auto"/>
          <w:sz w:val="28"/>
          <w:szCs w:val="28"/>
        </w:rPr>
        <w:t>ОПК -4</w:t>
      </w:r>
      <w:r w:rsidR="00B207AE" w:rsidRPr="00B207A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207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207AE"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>нания, проверяемые при помощи тестирования с предоставлением вариантов ответов</w:t>
      </w:r>
    </w:p>
    <w:p w:rsidR="00FE10AC" w:rsidRDefault="00FE10AC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67F7" w:rsidRPr="00D634C2" w:rsidRDefault="00FE10AC" w:rsidP="00472084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8F6">
        <w:rPr>
          <w:rFonts w:ascii="Times New Roman" w:hAnsi="Times New Roman" w:cs="Times New Roman"/>
          <w:b/>
          <w:color w:val="auto"/>
          <w:sz w:val="28"/>
          <w:szCs w:val="28"/>
        </w:rPr>
        <w:t>Промежуточный контроль</w:t>
      </w:r>
      <w:r w:rsidR="004720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75FC" w:rsidRDefault="006D75FC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  <w:r w:rsidR="001C78F6" w:rsidRPr="004720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 w:rsidR="00FE30D5" w:rsidRPr="00472084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C78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(Проверка </w:t>
      </w: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ПК 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B207A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учебного занятия по теме: </w:t>
      </w:r>
      <w:r w:rsidR="00FE30D5" w:rsidRPr="00FE30D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08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72084" w:rsidRPr="00472084">
        <w:rPr>
          <w:rFonts w:ascii="Times New Roman" w:hAnsi="Times New Roman" w:cs="Times New Roman"/>
          <w:color w:val="auto"/>
          <w:sz w:val="28"/>
          <w:szCs w:val="28"/>
        </w:rPr>
        <w:t>исовани</w:t>
      </w:r>
      <w:r w:rsidR="0047208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2084" w:rsidRPr="00472084">
        <w:rPr>
          <w:rFonts w:ascii="Times New Roman" w:hAnsi="Times New Roman" w:cs="Times New Roman"/>
          <w:color w:val="auto"/>
          <w:sz w:val="28"/>
          <w:szCs w:val="28"/>
        </w:rPr>
        <w:t xml:space="preserve"> светлой драпировки с дополнительным предметом</w:t>
      </w:r>
      <w:r w:rsidR="00FE30D5" w:rsidRPr="00FE30D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C26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>на основе методики С. Андрияки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75FC" w:rsidRDefault="006D75FC" w:rsidP="006D75F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считается выполненным, если п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 план учебного занятия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теме: 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72084">
        <w:rPr>
          <w:rFonts w:ascii="Times New Roman" w:hAnsi="Times New Roman" w:cs="Times New Roman"/>
          <w:color w:val="auto"/>
          <w:sz w:val="28"/>
          <w:szCs w:val="28"/>
        </w:rPr>
        <w:t>исовани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72084">
        <w:rPr>
          <w:rFonts w:ascii="Times New Roman" w:hAnsi="Times New Roman" w:cs="Times New Roman"/>
          <w:color w:val="auto"/>
          <w:sz w:val="28"/>
          <w:szCs w:val="28"/>
        </w:rPr>
        <w:t xml:space="preserve"> светлой драпировки с дополнительным предметом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>на основе методики С. Андрияки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особенностей программы, по которой работает слушатель (на бумажном носителе), и представлены наглядные материалы, разработанные в процессе практических занятий.</w:t>
      </w:r>
    </w:p>
    <w:p w:rsidR="006D75FC" w:rsidRPr="00C20B39" w:rsidRDefault="006D75FC" w:rsidP="006D75F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20B39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наглядным материалам: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построения к</w:t>
      </w:r>
      <w:r w:rsidRPr="00AC26BB">
        <w:rPr>
          <w:rFonts w:ascii="Times New Roman" w:hAnsi="Times New Roman" w:cs="Times New Roman"/>
          <w:sz w:val="28"/>
          <w:szCs w:val="28"/>
        </w:rPr>
        <w:t>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C26BB">
        <w:rPr>
          <w:rFonts w:ascii="Times New Roman" w:hAnsi="Times New Roman" w:cs="Times New Roman"/>
          <w:sz w:val="28"/>
          <w:szCs w:val="28"/>
        </w:rPr>
        <w:t xml:space="preserve"> листе.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26BB">
        <w:rPr>
          <w:rFonts w:ascii="Times New Roman" w:hAnsi="Times New Roman" w:cs="Times New Roman"/>
          <w:sz w:val="28"/>
          <w:szCs w:val="28"/>
        </w:rPr>
        <w:t>итмическое и тональное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AC2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Передача пропорций предметов.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 xml:space="preserve">Построение предмета в соответствии с правилами линейной перспективы. </w:t>
      </w:r>
    </w:p>
    <w:p w:rsid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 xml:space="preserve">Передача объема предмета с помощью светотени. 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Передача локального тона предмета. Соответствие всех градаций светотени локальному тону предмета.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 xml:space="preserve">Создание среды, выявляющей предмет. Распределение тональных растяжек в фоне: со стороны света вертикальная плоскость темнее, со стороны света горизонтальная плоскость светлее.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26BB">
        <w:rPr>
          <w:rFonts w:ascii="Times New Roman" w:hAnsi="Times New Roman" w:cs="Times New Roman"/>
          <w:sz w:val="28"/>
          <w:szCs w:val="28"/>
        </w:rPr>
        <w:t>ритен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C26BB">
        <w:rPr>
          <w:rFonts w:ascii="Times New Roman" w:hAnsi="Times New Roman" w:cs="Times New Roman"/>
          <w:sz w:val="28"/>
          <w:szCs w:val="28"/>
        </w:rPr>
        <w:t xml:space="preserve"> угл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26BB">
        <w:rPr>
          <w:rFonts w:ascii="Times New Roman" w:hAnsi="Times New Roman" w:cs="Times New Roman"/>
          <w:sz w:val="28"/>
          <w:szCs w:val="28"/>
        </w:rPr>
        <w:t xml:space="preserve"> вертикальной плоскости.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Погруженность предмета в среду. Касания предметов со средой в зависимости от фактуры предметов и удаленности от источника света. Контрасты света и тени на предметах ярче к первому плану и сближение в глубину.</w:t>
      </w:r>
    </w:p>
    <w:p w:rsidR="00AC26BB" w:rsidRPr="00AC26BB" w:rsidRDefault="00AC26BB" w:rsidP="00AC26BB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lastRenderedPageBreak/>
        <w:t>Передача материальности и фактуры предмета. Передача материальности матовых, стеклянных, металлических предметов и различных драпировок.</w:t>
      </w:r>
    </w:p>
    <w:p w:rsidR="00C17B37" w:rsidRDefault="00C17B37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="00FE30D5" w:rsidRPr="00FE30D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зачет</w:t>
      </w:r>
      <w:r w:rsidR="00525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26BB">
        <w:rPr>
          <w:rFonts w:ascii="Times New Roman" w:hAnsi="Times New Roman" w:cs="Times New Roman"/>
          <w:color w:val="auto"/>
          <w:sz w:val="28"/>
          <w:szCs w:val="28"/>
        </w:rPr>
        <w:t>(с отметкой)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/не зачет</w:t>
      </w:r>
    </w:p>
    <w:p w:rsidR="000C599A" w:rsidRDefault="000C599A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99A" w:rsidRDefault="000C599A" w:rsidP="000C599A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Проект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(Проверка </w:t>
      </w: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ПК-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B207A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учебного занятия по теме: 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91EAE">
        <w:rPr>
          <w:rFonts w:ascii="Times New Roman" w:hAnsi="Times New Roman" w:cs="Times New Roman"/>
          <w:color w:val="auto"/>
          <w:sz w:val="28"/>
          <w:szCs w:val="28"/>
        </w:rPr>
        <w:t>Виноград и гранаты с дополнительными предметами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методики С. Андрияки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599A" w:rsidRDefault="000C599A" w:rsidP="000C599A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проекта</w:t>
      </w:r>
      <w:r w:rsidRPr="00FE3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</w:p>
    <w:p w:rsidR="000C599A" w:rsidRDefault="000C599A" w:rsidP="000C599A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считается выполненным, если п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 план учебного занятия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теме: 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91EAE">
        <w:rPr>
          <w:rFonts w:ascii="Times New Roman" w:hAnsi="Times New Roman" w:cs="Times New Roman"/>
          <w:color w:val="auto"/>
          <w:sz w:val="28"/>
          <w:szCs w:val="28"/>
        </w:rPr>
        <w:t>Виноград и гранаты с дополнительными предметами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>на основе методики С. Андрияки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особенностей программы, по которой работает слушатель (на бумажном носителе), и представлены наглядные материалы, разработанные в процессе практических занятий.</w:t>
      </w:r>
    </w:p>
    <w:p w:rsidR="000C599A" w:rsidRDefault="000C599A" w:rsidP="000C599A">
      <w:pPr>
        <w:pStyle w:val="a4"/>
        <w:ind w:left="709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B39">
        <w:rPr>
          <w:rFonts w:ascii="Times New Roman" w:hAnsi="Times New Roman" w:cs="Times New Roman"/>
          <w:i/>
          <w:sz w:val="28"/>
          <w:szCs w:val="28"/>
        </w:rPr>
        <w:t>Требования к наглядным материалам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99A" w:rsidRPr="00AC26BB" w:rsidRDefault="000C599A" w:rsidP="000C599A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построения к</w:t>
      </w:r>
      <w:r w:rsidRPr="00AC26BB">
        <w:rPr>
          <w:rFonts w:ascii="Times New Roman" w:hAnsi="Times New Roman" w:cs="Times New Roman"/>
          <w:sz w:val="28"/>
          <w:szCs w:val="28"/>
        </w:rPr>
        <w:t>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C26BB">
        <w:rPr>
          <w:rFonts w:ascii="Times New Roman" w:hAnsi="Times New Roman" w:cs="Times New Roman"/>
          <w:sz w:val="28"/>
          <w:szCs w:val="28"/>
        </w:rPr>
        <w:t xml:space="preserve"> листе. Декоративное и колористическое решение работы.</w:t>
      </w:r>
    </w:p>
    <w:p w:rsidR="000C599A" w:rsidRPr="00AC26BB" w:rsidRDefault="000C599A" w:rsidP="000C599A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Передача локального цвета предмета в тоне. Неповторимость предметов по своей фактуре, освещенности, свету. Неповторимость замесов по цвету и по тону.</w:t>
      </w:r>
    </w:p>
    <w:p w:rsidR="000C599A" w:rsidRPr="00AC26BB" w:rsidRDefault="000C599A" w:rsidP="000C599A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передачи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светотени. Тени теплее, чем света и полутона. Полутон на границе светотени холодный.</w:t>
      </w:r>
    </w:p>
    <w:p w:rsidR="000C599A" w:rsidRPr="00AC26BB" w:rsidRDefault="000C599A" w:rsidP="000C599A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 xml:space="preserve">Передача материальности и фактуры предмета. Владение определенным набором различных технических приемов для передачи конкретной фактуры. Деталировка предметов. </w:t>
      </w:r>
    </w:p>
    <w:p w:rsidR="000C599A" w:rsidRPr="00AC26BB" w:rsidRDefault="000C599A" w:rsidP="000C599A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6BB">
        <w:rPr>
          <w:rFonts w:ascii="Times New Roman" w:hAnsi="Times New Roman" w:cs="Times New Roman"/>
          <w:sz w:val="28"/>
          <w:szCs w:val="28"/>
        </w:rPr>
        <w:t>Создание цельной колористической среды. Связь предметов с фоном. Передача колористической среды по принципу: чем темнее, тем теплее. Связь с предметов с фоном через различные касания.</w:t>
      </w:r>
    </w:p>
    <w:p w:rsidR="000C599A" w:rsidRPr="00AC26BB" w:rsidRDefault="000C599A" w:rsidP="000C599A">
      <w:pPr>
        <w:pStyle w:val="a4"/>
        <w:numPr>
          <w:ilvl w:val="0"/>
          <w:numId w:val="7"/>
        </w:numPr>
        <w:ind w:left="142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</w:t>
      </w:r>
      <w:r w:rsidRPr="00AC26BB">
        <w:rPr>
          <w:rFonts w:ascii="Times New Roman" w:hAnsi="Times New Roman" w:cs="Times New Roman"/>
          <w:sz w:val="28"/>
          <w:szCs w:val="28"/>
        </w:rPr>
        <w:t>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26BB">
        <w:rPr>
          <w:rFonts w:ascii="Times New Roman" w:hAnsi="Times New Roman" w:cs="Times New Roman"/>
          <w:sz w:val="28"/>
          <w:szCs w:val="28"/>
        </w:rPr>
        <w:t xml:space="preserve"> исполнения. Отмывки, использование различного модуля мазка и штриха, полусухая кисть, перекрывание слоев, использование слоев различной плотности.</w:t>
      </w:r>
    </w:p>
    <w:p w:rsidR="000C599A" w:rsidRPr="00FE30D5" w:rsidRDefault="000C599A" w:rsidP="000C599A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color w:val="auto"/>
          <w:sz w:val="28"/>
          <w:szCs w:val="28"/>
        </w:rPr>
        <w:t>Оценка: зачет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 отметкой)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/не зачет.</w:t>
      </w:r>
    </w:p>
    <w:p w:rsidR="000C599A" w:rsidRDefault="000C599A" w:rsidP="000C599A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75FC" w:rsidRDefault="006D75FC" w:rsidP="006D75F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Проект №3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7AE">
        <w:rPr>
          <w:rFonts w:ascii="Times New Roman" w:hAnsi="Times New Roman" w:cs="Times New Roman"/>
          <w:color w:val="auto"/>
          <w:sz w:val="28"/>
          <w:szCs w:val="28"/>
        </w:rPr>
        <w:t xml:space="preserve">(Проверка </w:t>
      </w:r>
      <w:r w:rsidRPr="0020249B">
        <w:rPr>
          <w:rFonts w:ascii="Times New Roman" w:hAnsi="Times New Roman" w:cs="Times New Roman"/>
          <w:b/>
          <w:color w:val="auto"/>
          <w:sz w:val="28"/>
          <w:szCs w:val="28"/>
        </w:rPr>
        <w:t>ПК-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B207A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учебного занятия по теме: 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72084">
        <w:rPr>
          <w:rFonts w:ascii="Times New Roman" w:hAnsi="Times New Roman" w:cs="Times New Roman"/>
          <w:color w:val="auto"/>
          <w:sz w:val="28"/>
          <w:szCs w:val="28"/>
        </w:rPr>
        <w:t>Мета</w:t>
      </w:r>
      <w:r>
        <w:rPr>
          <w:rFonts w:ascii="Times New Roman" w:hAnsi="Times New Roman" w:cs="Times New Roman"/>
          <w:color w:val="auto"/>
          <w:sz w:val="28"/>
          <w:szCs w:val="28"/>
        </w:rPr>
        <w:t>ллические и стеклянные предметы</w:t>
      </w:r>
      <w:r w:rsidRPr="00472084">
        <w:rPr>
          <w:rFonts w:ascii="Times New Roman" w:hAnsi="Times New Roman" w:cs="Times New Roman"/>
          <w:color w:val="auto"/>
          <w:sz w:val="28"/>
          <w:szCs w:val="28"/>
        </w:rPr>
        <w:t xml:space="preserve"> в технике многослойной акварели без фона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методики С. Андрияки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75FC" w:rsidRDefault="006D75FC" w:rsidP="006D75F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проекта</w:t>
      </w:r>
      <w:r w:rsidRPr="00FE3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</w:p>
    <w:p w:rsidR="006D75FC" w:rsidRDefault="006D75FC" w:rsidP="006D75FC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считается выполненным, если п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 план учебного занятия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теме: 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72084">
        <w:rPr>
          <w:rFonts w:ascii="Times New Roman" w:hAnsi="Times New Roman" w:cs="Times New Roman"/>
          <w:color w:val="auto"/>
          <w:sz w:val="28"/>
          <w:szCs w:val="28"/>
        </w:rPr>
        <w:t>Мета</w:t>
      </w:r>
      <w:r>
        <w:rPr>
          <w:rFonts w:ascii="Times New Roman" w:hAnsi="Times New Roman" w:cs="Times New Roman"/>
          <w:color w:val="auto"/>
          <w:sz w:val="28"/>
          <w:szCs w:val="28"/>
        </w:rPr>
        <w:t>ллические и стеклянные предметы</w:t>
      </w:r>
      <w:r w:rsidRPr="00472084">
        <w:rPr>
          <w:rFonts w:ascii="Times New Roman" w:hAnsi="Times New Roman" w:cs="Times New Roman"/>
          <w:color w:val="auto"/>
          <w:sz w:val="28"/>
          <w:szCs w:val="28"/>
        </w:rPr>
        <w:t xml:space="preserve"> в технике многослойной акварели </w:t>
      </w:r>
      <w:r w:rsidRPr="00472084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 фона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B39">
        <w:rPr>
          <w:rFonts w:ascii="Times New Roman" w:hAnsi="Times New Roman" w:cs="Times New Roman"/>
          <w:color w:val="auto"/>
          <w:sz w:val="28"/>
          <w:szCs w:val="28"/>
        </w:rPr>
        <w:t>на основе методики С. Андрияки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особенностей программы, по которой работает слушатель (на бумажном носителе), и представлены наглядные материалы, разработанные в процессе практических занятий.</w:t>
      </w:r>
    </w:p>
    <w:p w:rsidR="006D75FC" w:rsidRDefault="006D75FC" w:rsidP="006D75FC">
      <w:pPr>
        <w:pStyle w:val="a4"/>
        <w:ind w:left="709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EAE">
        <w:rPr>
          <w:rFonts w:ascii="Times New Roman" w:hAnsi="Times New Roman" w:cs="Times New Roman"/>
          <w:sz w:val="28"/>
          <w:szCs w:val="28"/>
        </w:rPr>
        <w:t>Требования к наглядным материалам</w:t>
      </w:r>
      <w:r w:rsidR="00291EAE">
        <w:rPr>
          <w:rFonts w:ascii="Times New Roman" w:hAnsi="Times New Roman" w:cs="Times New Roman"/>
          <w:sz w:val="28"/>
          <w:szCs w:val="28"/>
        </w:rPr>
        <w:t xml:space="preserve"> аналогичны требованиям в проекте №2</w:t>
      </w:r>
    </w:p>
    <w:p w:rsidR="001C78F6" w:rsidRPr="00FE30D5" w:rsidRDefault="00C967F7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="00FE30D5" w:rsidRPr="00FE30D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 xml:space="preserve"> зачет</w:t>
      </w:r>
      <w:r w:rsidR="00AC26BB">
        <w:rPr>
          <w:rFonts w:ascii="Times New Roman" w:hAnsi="Times New Roman" w:cs="Times New Roman"/>
          <w:color w:val="auto"/>
          <w:sz w:val="28"/>
          <w:szCs w:val="28"/>
        </w:rPr>
        <w:t xml:space="preserve"> (с отметкой)</w:t>
      </w:r>
      <w:r w:rsidRPr="00FE30D5">
        <w:rPr>
          <w:rFonts w:ascii="Times New Roman" w:hAnsi="Times New Roman" w:cs="Times New Roman"/>
          <w:color w:val="auto"/>
          <w:sz w:val="28"/>
          <w:szCs w:val="28"/>
        </w:rPr>
        <w:t>/не зачет.</w:t>
      </w:r>
    </w:p>
    <w:p w:rsidR="00B551FE" w:rsidRDefault="00B551FE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78F6" w:rsidRDefault="00D634C2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34C2">
        <w:rPr>
          <w:rFonts w:ascii="Times New Roman" w:hAnsi="Times New Roman" w:cs="Times New Roman"/>
          <w:b/>
          <w:color w:val="auto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C2D10" w:rsidRDefault="00DC2D10" w:rsidP="00DC2D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E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708E2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9708E2">
        <w:rPr>
          <w:rFonts w:ascii="Times New Roman" w:hAnsi="Times New Roman" w:cs="Times New Roman"/>
          <w:sz w:val="28"/>
          <w:szCs w:val="28"/>
        </w:rPr>
        <w:t xml:space="preserve"> </w:t>
      </w:r>
      <w:r w:rsidRPr="009708E2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9708E2">
        <w:rPr>
          <w:rFonts w:ascii="Times New Roman" w:hAnsi="Times New Roman" w:cs="Times New Roman"/>
          <w:sz w:val="28"/>
          <w:szCs w:val="28"/>
        </w:rPr>
        <w:t xml:space="preserve"> (зачета) слушатели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на просмотр </w:t>
      </w:r>
      <w:r w:rsidRPr="009708E2">
        <w:rPr>
          <w:rFonts w:ascii="Times New Roman" w:hAnsi="Times New Roman" w:cs="Times New Roman"/>
          <w:sz w:val="28"/>
          <w:szCs w:val="28"/>
        </w:rPr>
        <w:t>все выполненные в процессе обучения учебные задания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D50C3">
        <w:rPr>
          <w:rFonts w:ascii="Times New Roman" w:hAnsi="Times New Roman" w:cs="Times New Roman"/>
          <w:sz w:val="28"/>
          <w:szCs w:val="28"/>
        </w:rPr>
        <w:t xml:space="preserve">защищают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0D50C3">
        <w:rPr>
          <w:rFonts w:ascii="Times New Roman" w:hAnsi="Times New Roman" w:cs="Times New Roman"/>
          <w:sz w:val="28"/>
          <w:szCs w:val="28"/>
        </w:rPr>
        <w:t>ы №1,2,3, а также отвечают на теоретические вопросы.</w:t>
      </w:r>
    </w:p>
    <w:p w:rsidR="00DC2D10" w:rsidRDefault="00DC2D10" w:rsidP="00DC2D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9A" w:rsidRPr="003A2C67" w:rsidRDefault="000C599A" w:rsidP="000C599A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A2C67">
        <w:rPr>
          <w:rFonts w:ascii="Times New Roman" w:hAnsi="Times New Roman" w:cs="Times New Roman"/>
          <w:i/>
          <w:color w:val="auto"/>
          <w:sz w:val="28"/>
          <w:szCs w:val="28"/>
        </w:rPr>
        <w:t>Примерный список теоретических вопросов для итогово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й</w:t>
      </w:r>
      <w:r w:rsidRPr="003A2C6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аттестации: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>Каковы изменения законодательства Российской Федерации в области образования?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 xml:space="preserve">Каковы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2C67">
        <w:rPr>
          <w:rFonts w:ascii="Times New Roman" w:hAnsi="Times New Roman" w:cs="Times New Roman"/>
          <w:sz w:val="28"/>
          <w:szCs w:val="28"/>
        </w:rPr>
        <w:t>атериалы и инструменты для многослойной акварельной живописи.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>Каков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2C67">
        <w:rPr>
          <w:rFonts w:ascii="Times New Roman" w:hAnsi="Times New Roman" w:cs="Times New Roman"/>
          <w:sz w:val="28"/>
          <w:szCs w:val="28"/>
        </w:rPr>
        <w:t>озможное количество слоев в тональной академической живописи, гризайли?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 xml:space="preserve">Каковы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2C67">
        <w:rPr>
          <w:rFonts w:ascii="Times New Roman" w:hAnsi="Times New Roman" w:cs="Times New Roman"/>
          <w:sz w:val="28"/>
          <w:szCs w:val="28"/>
        </w:rPr>
        <w:t>акономерности зрительного восприятия светов и теней в натюрморте.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 xml:space="preserve">Каковы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C67">
        <w:rPr>
          <w:rFonts w:ascii="Times New Roman" w:hAnsi="Times New Roman" w:cs="Times New Roman"/>
          <w:sz w:val="28"/>
          <w:szCs w:val="28"/>
        </w:rPr>
        <w:t>собенности восприятия натуры в жанре тональной академической живописи.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>Каков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2C67">
        <w:rPr>
          <w:rFonts w:ascii="Times New Roman" w:hAnsi="Times New Roman" w:cs="Times New Roman"/>
          <w:sz w:val="28"/>
          <w:szCs w:val="28"/>
        </w:rPr>
        <w:t>оль композиции в живописи. Законы композиции, как одно из важных средств достижения выразительности.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 xml:space="preserve">Каков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2C67">
        <w:rPr>
          <w:rFonts w:ascii="Times New Roman" w:hAnsi="Times New Roman" w:cs="Times New Roman"/>
          <w:sz w:val="28"/>
          <w:szCs w:val="28"/>
        </w:rPr>
        <w:t xml:space="preserve">аключительный этап работы над натюрмортом. Способы обобщения. 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 xml:space="preserve">Каковы </w:t>
      </w:r>
      <w:r>
        <w:rPr>
          <w:rFonts w:ascii="Times New Roman" w:hAnsi="Times New Roman" w:cs="Times New Roman"/>
          <w:sz w:val="28"/>
          <w:szCs w:val="28"/>
        </w:rPr>
        <w:t>методика обучения с</w:t>
      </w:r>
      <w:r w:rsidRPr="003A2C67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A2C67">
        <w:rPr>
          <w:rFonts w:ascii="Times New Roman" w:hAnsi="Times New Roman" w:cs="Times New Roman"/>
          <w:sz w:val="28"/>
          <w:szCs w:val="28"/>
        </w:rPr>
        <w:t xml:space="preserve"> достижения тонального единства и целостности.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>Каков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з</w:t>
      </w:r>
      <w:r w:rsidRPr="003A2C67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A2C67">
        <w:rPr>
          <w:rFonts w:ascii="Times New Roman" w:hAnsi="Times New Roman" w:cs="Times New Roman"/>
          <w:sz w:val="28"/>
          <w:szCs w:val="28"/>
        </w:rPr>
        <w:t xml:space="preserve"> воздушной и линейной перспективы применительно к живописи натюрморта.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 xml:space="preserve">Каков </w:t>
      </w:r>
      <w:r>
        <w:rPr>
          <w:rFonts w:ascii="Times New Roman" w:hAnsi="Times New Roman" w:cs="Times New Roman"/>
          <w:sz w:val="28"/>
          <w:szCs w:val="28"/>
        </w:rPr>
        <w:t>методика обучения с</w:t>
      </w:r>
      <w:r w:rsidRPr="003A2C67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2C67">
        <w:rPr>
          <w:rFonts w:ascii="Times New Roman" w:hAnsi="Times New Roman" w:cs="Times New Roman"/>
          <w:sz w:val="28"/>
          <w:szCs w:val="28"/>
        </w:rPr>
        <w:t xml:space="preserve"> освещения постановки для достижения тональной выразительности натюрморта.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>Каков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с</w:t>
      </w:r>
      <w:r w:rsidRPr="003A2C67"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2C67">
        <w:rPr>
          <w:rFonts w:ascii="Times New Roman" w:hAnsi="Times New Roman" w:cs="Times New Roman"/>
          <w:sz w:val="28"/>
          <w:szCs w:val="28"/>
        </w:rPr>
        <w:t xml:space="preserve"> выявления формы, </w:t>
      </w:r>
      <w:r>
        <w:rPr>
          <w:rFonts w:ascii="Times New Roman" w:hAnsi="Times New Roman" w:cs="Times New Roman"/>
          <w:sz w:val="28"/>
          <w:szCs w:val="28"/>
        </w:rPr>
        <w:t xml:space="preserve">каково </w:t>
      </w:r>
      <w:r w:rsidRPr="003A2C67">
        <w:rPr>
          <w:rFonts w:ascii="Times New Roman" w:hAnsi="Times New Roman" w:cs="Times New Roman"/>
          <w:sz w:val="28"/>
          <w:szCs w:val="28"/>
        </w:rPr>
        <w:t>их использование в живописи натюрморта.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методика а</w:t>
      </w:r>
      <w:r w:rsidRPr="003A2C67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C67">
        <w:rPr>
          <w:rFonts w:ascii="Times New Roman" w:hAnsi="Times New Roman" w:cs="Times New Roman"/>
          <w:sz w:val="28"/>
          <w:szCs w:val="28"/>
        </w:rPr>
        <w:t xml:space="preserve"> конструктивной формы предметов. </w:t>
      </w:r>
      <w:r>
        <w:rPr>
          <w:rFonts w:ascii="Times New Roman" w:hAnsi="Times New Roman" w:cs="Times New Roman"/>
          <w:sz w:val="28"/>
          <w:szCs w:val="28"/>
        </w:rPr>
        <w:t>Каково</w:t>
      </w:r>
      <w:r w:rsidRPr="003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2C67">
        <w:rPr>
          <w:rFonts w:ascii="Times New Roman" w:hAnsi="Times New Roman" w:cs="Times New Roman"/>
          <w:sz w:val="28"/>
          <w:szCs w:val="28"/>
        </w:rPr>
        <w:t>начение линейно-конструктивного рисунка для живописи.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 xml:space="preserve">Каковы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2C67">
        <w:rPr>
          <w:rFonts w:ascii="Times New Roman" w:hAnsi="Times New Roman" w:cs="Times New Roman"/>
          <w:sz w:val="28"/>
          <w:szCs w:val="28"/>
        </w:rPr>
        <w:t>редства выявления формы. Светотень и её закономерности.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t>Каков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2C67">
        <w:rPr>
          <w:rFonts w:ascii="Times New Roman" w:hAnsi="Times New Roman" w:cs="Times New Roman"/>
          <w:sz w:val="28"/>
          <w:szCs w:val="28"/>
        </w:rPr>
        <w:t>оследовательность выполнения гризайли.</w:t>
      </w:r>
    </w:p>
    <w:p w:rsidR="000C599A" w:rsidRPr="003A2C67" w:rsidRDefault="000C599A" w:rsidP="000C599A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67">
        <w:rPr>
          <w:rFonts w:ascii="Times New Roman" w:hAnsi="Times New Roman" w:cs="Times New Roman"/>
          <w:sz w:val="28"/>
          <w:szCs w:val="28"/>
        </w:rPr>
        <w:lastRenderedPageBreak/>
        <w:t>Каков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</w:t>
      </w:r>
      <w:r w:rsidRPr="003A2C67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2C67">
        <w:rPr>
          <w:rFonts w:ascii="Times New Roman" w:hAnsi="Times New Roman" w:cs="Times New Roman"/>
          <w:sz w:val="28"/>
          <w:szCs w:val="28"/>
        </w:rPr>
        <w:t xml:space="preserve"> фона в многослойной акварельной  живописи.</w:t>
      </w:r>
    </w:p>
    <w:p w:rsidR="000C599A" w:rsidRDefault="000C599A" w:rsidP="00DC2D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377"/>
        <w:gridCol w:w="4780"/>
      </w:tblGrid>
      <w:tr w:rsidR="00DC2D10" w:rsidTr="000D50C3">
        <w:trPr>
          <w:trHeight w:val="655"/>
        </w:trPr>
        <w:tc>
          <w:tcPr>
            <w:tcW w:w="2057" w:type="dxa"/>
          </w:tcPr>
          <w:p w:rsidR="00DC2D10" w:rsidRDefault="00DC2D10" w:rsidP="000D50C3">
            <w:pPr>
              <w:pStyle w:val="TableParagraph"/>
              <w:ind w:left="196" w:right="16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 Аттестации</w:t>
            </w:r>
          </w:p>
        </w:tc>
        <w:tc>
          <w:tcPr>
            <w:tcW w:w="2377" w:type="dxa"/>
          </w:tcPr>
          <w:p w:rsidR="00DC2D10" w:rsidRDefault="00DC2D10" w:rsidP="000D50C3">
            <w:pPr>
              <w:pStyle w:val="TableParagraph"/>
              <w:ind w:left="672" w:right="642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  <w:tc>
          <w:tcPr>
            <w:tcW w:w="4780" w:type="dxa"/>
          </w:tcPr>
          <w:p w:rsidR="00DC2D10" w:rsidRDefault="00DC2D10" w:rsidP="000D50C3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оценочных материалов</w:t>
            </w:r>
          </w:p>
        </w:tc>
      </w:tr>
      <w:tr w:rsidR="00DC2D10" w:rsidTr="000D50C3">
        <w:trPr>
          <w:trHeight w:val="551"/>
        </w:trPr>
        <w:tc>
          <w:tcPr>
            <w:tcW w:w="2057" w:type="dxa"/>
          </w:tcPr>
          <w:p w:rsidR="00DC2D10" w:rsidRPr="00CB0169" w:rsidRDefault="00DC2D10" w:rsidP="000D50C3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 w:rsidRPr="00CB0169">
              <w:rPr>
                <w:sz w:val="24"/>
              </w:rPr>
              <w:t>Текущая</w:t>
            </w:r>
          </w:p>
        </w:tc>
        <w:tc>
          <w:tcPr>
            <w:tcW w:w="2377" w:type="dxa"/>
          </w:tcPr>
          <w:p w:rsidR="00DC2D10" w:rsidRPr="00CB0169" w:rsidRDefault="00DC2D10" w:rsidP="000D50C3">
            <w:pPr>
              <w:pStyle w:val="TableParagraph"/>
              <w:spacing w:line="264" w:lineRule="exact"/>
              <w:ind w:left="479" w:right="472"/>
              <w:jc w:val="center"/>
              <w:rPr>
                <w:sz w:val="24"/>
                <w:lang w:val="ru-RU"/>
              </w:rPr>
            </w:pPr>
            <w:r w:rsidRPr="00CB0169">
              <w:rPr>
                <w:sz w:val="24"/>
                <w:lang w:val="ru-RU"/>
              </w:rPr>
              <w:t>Промежуточное тестирование</w:t>
            </w:r>
          </w:p>
        </w:tc>
        <w:tc>
          <w:tcPr>
            <w:tcW w:w="4780" w:type="dxa"/>
          </w:tcPr>
          <w:p w:rsidR="00DC2D10" w:rsidRPr="00CB0169" w:rsidRDefault="00DC2D10" w:rsidP="000D50C3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CB0169">
              <w:rPr>
                <w:sz w:val="24"/>
                <w:lang w:val="ru-RU"/>
              </w:rPr>
              <w:t xml:space="preserve">Тест </w:t>
            </w:r>
            <w:r>
              <w:rPr>
                <w:sz w:val="24"/>
                <w:lang w:val="ru-RU"/>
              </w:rPr>
              <w:t>на бумажном носителе</w:t>
            </w:r>
          </w:p>
          <w:p w:rsidR="00DC2D10" w:rsidRPr="00CB0169" w:rsidRDefault="00DC2D10" w:rsidP="000D50C3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</w:p>
        </w:tc>
      </w:tr>
      <w:tr w:rsidR="00DC2D10" w:rsidTr="000D50C3">
        <w:trPr>
          <w:trHeight w:val="2541"/>
        </w:trPr>
        <w:tc>
          <w:tcPr>
            <w:tcW w:w="2057" w:type="dxa"/>
          </w:tcPr>
          <w:p w:rsidR="00DC2D10" w:rsidRDefault="00DC2D10" w:rsidP="000D50C3">
            <w:pPr>
              <w:pStyle w:val="TableParagraph"/>
              <w:ind w:left="278" w:right="252" w:firstLine="81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2377" w:type="dxa"/>
          </w:tcPr>
          <w:p w:rsidR="00DC2D10" w:rsidRPr="00E2178D" w:rsidRDefault="00DC2D10" w:rsidP="000C599A">
            <w:pPr>
              <w:pStyle w:val="TableParagraph"/>
              <w:ind w:left="321" w:right="312" w:firstLine="2"/>
              <w:jc w:val="center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>Зачет (</w:t>
            </w:r>
            <w:r w:rsidR="000C599A">
              <w:rPr>
                <w:sz w:val="24"/>
                <w:lang w:val="ru-RU"/>
              </w:rPr>
              <w:t>защита проектов учебных занятий на основе методики С. Андрияки, обсуждение теоретических вопросов</w:t>
            </w:r>
            <w:r w:rsidRPr="00E2178D">
              <w:rPr>
                <w:sz w:val="24"/>
                <w:lang w:val="ru-RU"/>
              </w:rPr>
              <w:t>)</w:t>
            </w:r>
          </w:p>
        </w:tc>
        <w:tc>
          <w:tcPr>
            <w:tcW w:w="4780" w:type="dxa"/>
          </w:tcPr>
          <w:p w:rsidR="00DC2D10" w:rsidRPr="00E2178D" w:rsidRDefault="00DC2D10" w:rsidP="000D50C3">
            <w:pPr>
              <w:pStyle w:val="TableParagraph"/>
              <w:spacing w:line="272" w:lineRule="exact"/>
              <w:ind w:left="260"/>
              <w:rPr>
                <w:b/>
                <w:sz w:val="24"/>
                <w:lang w:val="ru-RU"/>
              </w:rPr>
            </w:pPr>
            <w:r w:rsidRPr="00E2178D">
              <w:rPr>
                <w:b/>
                <w:sz w:val="24"/>
                <w:lang w:val="ru-RU"/>
              </w:rPr>
              <w:t>Требования к проекту и процедуре его защиты:</w:t>
            </w:r>
          </w:p>
          <w:p w:rsidR="00DC2D10" w:rsidRPr="00E2178D" w:rsidRDefault="00DC2D10" w:rsidP="000D50C3">
            <w:pPr>
              <w:pStyle w:val="TableParagraph"/>
              <w:ind w:left="104" w:right="101" w:firstLine="566"/>
              <w:jc w:val="both"/>
              <w:rPr>
                <w:i/>
                <w:sz w:val="24"/>
                <w:lang w:val="ru-RU"/>
              </w:rPr>
            </w:pPr>
            <w:r w:rsidRPr="00E2178D">
              <w:rPr>
                <w:i/>
                <w:sz w:val="24"/>
                <w:lang w:val="ru-RU"/>
              </w:rPr>
              <w:t>А) Требования к структуре и содержанию проектной работы:</w:t>
            </w:r>
          </w:p>
          <w:p w:rsidR="00DC2D10" w:rsidRDefault="00DC2D10" w:rsidP="00DC2D10">
            <w:pPr>
              <w:pStyle w:val="TableParagraph"/>
              <w:ind w:left="104" w:right="94"/>
              <w:jc w:val="both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 xml:space="preserve">Работа имеет практико-ориентированный характер. </w:t>
            </w:r>
          </w:p>
          <w:p w:rsidR="00DC2D10" w:rsidRPr="00E2178D" w:rsidRDefault="00DC2D10" w:rsidP="00DC2D10">
            <w:pPr>
              <w:pStyle w:val="TableParagraph"/>
              <w:ind w:left="104" w:right="94"/>
              <w:jc w:val="both"/>
              <w:rPr>
                <w:sz w:val="24"/>
                <w:lang w:val="ru-RU"/>
              </w:rPr>
            </w:pPr>
            <w:r w:rsidRPr="00E2178D">
              <w:rPr>
                <w:b/>
                <w:sz w:val="24"/>
                <w:lang w:val="ru-RU"/>
              </w:rPr>
              <w:t>В проекте должны быть отражены</w:t>
            </w:r>
            <w:r w:rsidRPr="00E2178D">
              <w:rPr>
                <w:sz w:val="24"/>
                <w:lang w:val="ru-RU"/>
              </w:rPr>
              <w:t xml:space="preserve">: тема, класс, цели, пояснительная записка, раскрывающая возможность применения предлагаемого </w:t>
            </w:r>
            <w:r w:rsidR="000D50C3">
              <w:rPr>
                <w:sz w:val="24"/>
                <w:lang w:val="ru-RU"/>
              </w:rPr>
              <w:t>учебного занятия</w:t>
            </w:r>
            <w:r w:rsidRPr="00E2178D">
              <w:rPr>
                <w:sz w:val="24"/>
                <w:lang w:val="ru-RU"/>
              </w:rPr>
              <w:t xml:space="preserve"> в учебной программе. Проект должен </w:t>
            </w:r>
            <w:r w:rsidR="000D50C3">
              <w:rPr>
                <w:sz w:val="24"/>
                <w:lang w:val="ru-RU"/>
              </w:rPr>
              <w:t>содержать план</w:t>
            </w:r>
            <w:r>
              <w:rPr>
                <w:sz w:val="24"/>
                <w:lang w:val="ru-RU"/>
              </w:rPr>
              <w:t xml:space="preserve"> заняти</w:t>
            </w:r>
            <w:r w:rsidR="000D50C3">
              <w:rPr>
                <w:sz w:val="24"/>
                <w:lang w:val="ru-RU"/>
              </w:rPr>
              <w:t>я</w:t>
            </w:r>
            <w:r w:rsidRPr="00E2178D">
              <w:rPr>
                <w:sz w:val="24"/>
                <w:lang w:val="ru-RU"/>
              </w:rPr>
              <w:t xml:space="preserve"> по  изобразительному искусству</w:t>
            </w:r>
            <w:r w:rsidRPr="00CB0169">
              <w:rPr>
                <w:sz w:val="24"/>
                <w:lang w:val="ru-RU"/>
              </w:rPr>
              <w:t>, котор</w:t>
            </w:r>
            <w:r>
              <w:rPr>
                <w:sz w:val="24"/>
                <w:lang w:val="ru-RU"/>
              </w:rPr>
              <w:t>ые</w:t>
            </w:r>
            <w:r w:rsidRPr="00CB0169">
              <w:rPr>
                <w:sz w:val="24"/>
                <w:lang w:val="ru-RU"/>
              </w:rPr>
              <w:t xml:space="preserve"> базиру</w:t>
            </w:r>
            <w:r>
              <w:rPr>
                <w:sz w:val="24"/>
                <w:lang w:val="ru-RU"/>
              </w:rPr>
              <w:t>ю</w:t>
            </w:r>
            <w:r w:rsidRPr="00CB0169">
              <w:rPr>
                <w:sz w:val="24"/>
                <w:lang w:val="ru-RU"/>
              </w:rPr>
              <w:t xml:space="preserve">тся на системе и методике С.Андрияки. </w:t>
            </w:r>
            <w:r w:rsidRPr="00E2178D">
              <w:rPr>
                <w:sz w:val="24"/>
                <w:lang w:val="ru-RU"/>
              </w:rPr>
              <w:t>с методическими  пояснениями к организации деятельности обучающегося.</w:t>
            </w:r>
          </w:p>
          <w:p w:rsidR="00DC2D10" w:rsidRPr="00E2178D" w:rsidRDefault="00DC2D10" w:rsidP="000D50C3">
            <w:pPr>
              <w:pStyle w:val="TableParagraph"/>
              <w:ind w:left="104" w:right="95"/>
              <w:jc w:val="both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>Работа представляется на бумажном носител</w:t>
            </w:r>
            <w:r w:rsidR="000C599A">
              <w:rPr>
                <w:sz w:val="24"/>
                <w:lang w:val="ru-RU"/>
              </w:rPr>
              <w:t>е</w:t>
            </w:r>
            <w:r w:rsidRPr="00E2178D">
              <w:rPr>
                <w:sz w:val="24"/>
                <w:lang w:val="ru-RU"/>
              </w:rPr>
              <w:t xml:space="preserve">. </w:t>
            </w:r>
          </w:p>
          <w:p w:rsidR="00DC2D10" w:rsidRPr="00E2178D" w:rsidRDefault="00DC2D10" w:rsidP="000D50C3">
            <w:pPr>
              <w:pStyle w:val="TableParagraph"/>
              <w:ind w:left="104" w:right="99" w:firstLine="566"/>
              <w:jc w:val="both"/>
              <w:rPr>
                <w:i/>
                <w:sz w:val="24"/>
                <w:lang w:val="ru-RU"/>
              </w:rPr>
            </w:pPr>
            <w:r w:rsidRPr="00E2178D">
              <w:rPr>
                <w:i/>
                <w:sz w:val="24"/>
                <w:lang w:val="ru-RU"/>
              </w:rPr>
              <w:t>Б) Критерии оценки итоговой работы и процедура ее защиты</w:t>
            </w:r>
          </w:p>
          <w:p w:rsidR="00DC2D10" w:rsidRPr="00E2178D" w:rsidRDefault="00DC2D10" w:rsidP="000D50C3">
            <w:pPr>
              <w:pStyle w:val="TableParagraph"/>
              <w:spacing w:line="264" w:lineRule="exact"/>
              <w:ind w:left="671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>Защита проекта проводится по следующим</w:t>
            </w:r>
            <w:r>
              <w:rPr>
                <w:sz w:val="24"/>
                <w:lang w:val="ru-RU"/>
              </w:rPr>
              <w:t xml:space="preserve"> </w:t>
            </w:r>
            <w:r w:rsidRPr="00E2178D">
              <w:rPr>
                <w:sz w:val="24"/>
                <w:lang w:val="ru-RU"/>
              </w:rPr>
              <w:t>позициям (критериям):</w:t>
            </w:r>
          </w:p>
          <w:p w:rsidR="00DC2D10" w:rsidRPr="00CB0169" w:rsidRDefault="00DC2D10" w:rsidP="00DC2D10">
            <w:pPr>
              <w:pStyle w:val="TableParagraph"/>
              <w:numPr>
                <w:ilvl w:val="0"/>
                <w:numId w:val="21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282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>
              <w:rPr>
                <w:sz w:val="24"/>
              </w:rPr>
              <w:t>азвание и 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lang w:val="ru-RU"/>
              </w:rPr>
              <w:t>;</w:t>
            </w:r>
          </w:p>
          <w:p w:rsidR="00DC2D10" w:rsidRPr="00CB0169" w:rsidRDefault="00DC2D10" w:rsidP="00DC2D10">
            <w:pPr>
              <w:pStyle w:val="TableParagraph"/>
              <w:numPr>
                <w:ilvl w:val="0"/>
                <w:numId w:val="21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282"/>
              <w:rPr>
                <w:sz w:val="24"/>
              </w:rPr>
            </w:pPr>
            <w:r w:rsidRPr="00CB0169">
              <w:rPr>
                <w:sz w:val="24"/>
              </w:rPr>
              <w:t>о</w:t>
            </w:r>
            <w:r>
              <w:rPr>
                <w:sz w:val="24"/>
              </w:rPr>
              <w:t>боснование</w:t>
            </w:r>
            <w:r w:rsidRPr="00CB0169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  <w:lang w:val="ru-RU"/>
              </w:rPr>
              <w:t>;</w:t>
            </w:r>
          </w:p>
          <w:p w:rsidR="00DC2D10" w:rsidRPr="00CB0169" w:rsidRDefault="00DC2D10" w:rsidP="00DC2D10">
            <w:pPr>
              <w:pStyle w:val="TableParagraph"/>
              <w:numPr>
                <w:ilvl w:val="0"/>
                <w:numId w:val="21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282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собенности организации деятельности ученика</w:t>
            </w:r>
          </w:p>
          <w:p w:rsidR="00DC2D10" w:rsidRDefault="00DC2D10" w:rsidP="00DC2D10">
            <w:pPr>
              <w:pStyle w:val="TableParagraph"/>
              <w:numPr>
                <w:ilvl w:val="0"/>
                <w:numId w:val="21"/>
              </w:numPr>
              <w:tabs>
                <w:tab w:val="left" w:pos="1238"/>
                <w:tab w:val="left" w:pos="1239"/>
              </w:tabs>
              <w:spacing w:before="3" w:line="284" w:lineRule="exact"/>
              <w:ind w:firstLine="282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формление и 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DC2D10" w:rsidRPr="00CB0169" w:rsidRDefault="00DC2D10" w:rsidP="00DC2D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4C2" w:rsidRDefault="003A2C67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2C67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обучения каждому слушателю выставляется зачет с оценкой. Оценка имеет интегративный характер и складывается из оценок за сделанные во время обучения </w:t>
      </w:r>
      <w:r w:rsidR="00FE30D5">
        <w:rPr>
          <w:rFonts w:ascii="Times New Roman" w:hAnsi="Times New Roman" w:cs="Times New Roman"/>
          <w:color w:val="auto"/>
          <w:sz w:val="28"/>
          <w:szCs w:val="28"/>
        </w:rPr>
        <w:t xml:space="preserve">проекты и творческие </w:t>
      </w:r>
      <w:r w:rsidRPr="003A2C67">
        <w:rPr>
          <w:rFonts w:ascii="Times New Roman" w:hAnsi="Times New Roman" w:cs="Times New Roman"/>
          <w:color w:val="auto"/>
          <w:sz w:val="28"/>
          <w:szCs w:val="28"/>
        </w:rPr>
        <w:t>работы и за ответы на теоретические вопросы.</w:t>
      </w:r>
    </w:p>
    <w:p w:rsidR="00FE30D5" w:rsidRPr="00FE30D5" w:rsidRDefault="00FE30D5" w:rsidP="00FE30D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0D5">
        <w:rPr>
          <w:rFonts w:ascii="Times New Roman" w:hAnsi="Times New Roman" w:cs="Times New Roman"/>
          <w:color w:val="auto"/>
          <w:sz w:val="28"/>
          <w:szCs w:val="28"/>
        </w:rPr>
        <w:t>Оценка: зачет‒ положительное оценивание всех творческих работ</w:t>
      </w:r>
      <w:r w:rsidR="00F73372">
        <w:rPr>
          <w:rFonts w:ascii="Times New Roman" w:hAnsi="Times New Roman" w:cs="Times New Roman"/>
          <w:color w:val="auto"/>
          <w:sz w:val="28"/>
          <w:szCs w:val="28"/>
        </w:rPr>
        <w:t xml:space="preserve"> и проект</w:t>
      </w:r>
      <w:r w:rsidR="000C599A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F733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551FE" w:rsidRDefault="00B551FE" w:rsidP="00D73446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1AE0" w:rsidRPr="007E6611" w:rsidRDefault="00B76F18" w:rsidP="00A634A4">
      <w:pPr>
        <w:pStyle w:val="a6"/>
        <w:tabs>
          <w:tab w:val="clear" w:pos="1561"/>
        </w:tabs>
        <w:spacing w:before="120" w:after="120" w:line="240" w:lineRule="auto"/>
        <w:ind w:firstLine="426"/>
        <w:outlineLvl w:val="2"/>
        <w:rPr>
          <w:b/>
          <w:bCs/>
          <w:color w:val="auto"/>
          <w:sz w:val="28"/>
          <w:szCs w:val="28"/>
        </w:rPr>
      </w:pPr>
      <w:bookmarkStart w:id="1" w:name="bookmark14"/>
      <w:r w:rsidRPr="007E6611">
        <w:rPr>
          <w:b/>
          <w:bCs/>
          <w:color w:val="auto"/>
          <w:sz w:val="28"/>
          <w:szCs w:val="28"/>
        </w:rPr>
        <w:t xml:space="preserve">4. </w:t>
      </w:r>
      <w:r w:rsidR="002A1AE0" w:rsidRPr="007E6611">
        <w:rPr>
          <w:b/>
          <w:bCs/>
          <w:color w:val="auto"/>
          <w:sz w:val="28"/>
          <w:szCs w:val="28"/>
        </w:rPr>
        <w:t>Раздел «Организационно-педагогические условия реализации программы»</w:t>
      </w:r>
    </w:p>
    <w:p w:rsidR="00287829" w:rsidRPr="007E6611" w:rsidRDefault="002A1AE0" w:rsidP="007E6611">
      <w:pPr>
        <w:ind w:firstLine="42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611">
        <w:rPr>
          <w:rFonts w:ascii="Times New Roman" w:hAnsi="Times New Roman" w:cs="Times New Roman"/>
          <w:b/>
          <w:sz w:val="28"/>
          <w:szCs w:val="28"/>
        </w:rPr>
        <w:t>4.1. Учебно-методическое обеспечение и инфор</w:t>
      </w:r>
      <w:r w:rsidR="00287829" w:rsidRPr="007E6611">
        <w:rPr>
          <w:rFonts w:ascii="Times New Roman" w:hAnsi="Times New Roman" w:cs="Times New Roman"/>
          <w:b/>
          <w:sz w:val="28"/>
          <w:szCs w:val="28"/>
        </w:rPr>
        <w:t>мационное обеспечение</w:t>
      </w:r>
      <w:r w:rsidR="00287829" w:rsidRPr="007E66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87829" w:rsidRPr="007E661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программы</w:t>
      </w:r>
    </w:p>
    <w:p w:rsidR="007E6611" w:rsidRDefault="007E6611" w:rsidP="007E6611">
      <w:pPr>
        <w:ind w:firstLine="426"/>
        <w:rPr>
          <w:rFonts w:ascii="Times New Roman" w:hAnsi="Times New Roman" w:cs="Times New Roman"/>
          <w:bCs/>
          <w:color w:val="auto"/>
          <w:szCs w:val="28"/>
        </w:rPr>
      </w:pPr>
    </w:p>
    <w:p w:rsidR="003A2C67" w:rsidRDefault="003A2C67" w:rsidP="007F5955">
      <w:pPr>
        <w:ind w:righ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</w:t>
      </w:r>
    </w:p>
    <w:p w:rsidR="00BE315F" w:rsidRPr="00BE315F" w:rsidRDefault="00BE315F" w:rsidP="00BE315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315F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образования» на 2013-2020 годы - http://base.garant.ru/70643472/</w:t>
      </w:r>
    </w:p>
    <w:p w:rsidR="00BE315F" w:rsidRPr="00BE315F" w:rsidRDefault="00BE315F" w:rsidP="00BE315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315F">
        <w:rPr>
          <w:rFonts w:ascii="Times New Roman" w:hAnsi="Times New Roman" w:cs="Times New Roman"/>
          <w:sz w:val="28"/>
          <w:szCs w:val="28"/>
        </w:rPr>
        <w:t xml:space="preserve">Письмо Минобрнауки РФ от 24.11.2011 </w:t>
      </w:r>
      <w:r w:rsidRPr="00BE31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315F">
        <w:rPr>
          <w:rFonts w:ascii="Times New Roman" w:hAnsi="Times New Roman" w:cs="Times New Roman"/>
          <w:sz w:val="28"/>
          <w:szCs w:val="28"/>
        </w:rPr>
        <w:t xml:space="preserve"> МД-1552/03 «Об оснащении общеобразовательных учреждений учебным и учебно-лабораторным оборудованием» http://legalacts.ru/doc/pismo-minobrnauki-rf-ot-24112011-n-md-155203/</w:t>
      </w:r>
    </w:p>
    <w:p w:rsidR="00BE315F" w:rsidRPr="00BE315F" w:rsidRDefault="00BE315F" w:rsidP="00BE315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E315F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«Об образовании в Российской Федерации»  http://legalacts.ru/doc/273_FZ-ob-obrazovanii/</w:t>
      </w:r>
    </w:p>
    <w:p w:rsidR="00BE315F" w:rsidRPr="00847421" w:rsidRDefault="00BE315F" w:rsidP="00BE315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7421">
        <w:rPr>
          <w:rFonts w:ascii="Times New Roman" w:hAnsi="Times New Roman" w:cs="Times New Roman"/>
          <w:bCs/>
          <w:sz w:val="28"/>
          <w:szCs w:val="28"/>
        </w:rPr>
        <w:t>Федеральный закон от 27.07.2006 N 149-ФЗ (ред. от 25.11.2017) "Об информации, информационных технологиях и о защите информации" (с изм. и доп., вступ. в силу с 01.01.2018)</w:t>
      </w:r>
      <w:r w:rsidR="00847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421">
        <w:rPr>
          <w:rFonts w:ascii="Times New Roman" w:hAnsi="Times New Roman" w:cs="Times New Roman"/>
          <w:sz w:val="28"/>
          <w:szCs w:val="28"/>
        </w:rPr>
        <w:t xml:space="preserve"> http://legalacts.ru/doc/FZ-ob-informacii-informacionnyh-tehnologijah-i-o-zawite-informacii/</w:t>
      </w:r>
    </w:p>
    <w:p w:rsidR="00BE315F" w:rsidRPr="00BE315F" w:rsidRDefault="00BE315F" w:rsidP="0084742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E315F">
        <w:rPr>
          <w:rFonts w:ascii="Times New Roman" w:hAnsi="Times New Roman" w:cs="Times New Roman"/>
          <w:bCs/>
          <w:sz w:val="28"/>
          <w:szCs w:val="28"/>
        </w:rPr>
        <w:t>Федеральный закон от 24.07.1998 N 124-ФЗ (ред. от 28.12.2016) "Об основных гарантиях прав ребенка в Российской Федерации"</w:t>
      </w:r>
    </w:p>
    <w:p w:rsidR="00BE315F" w:rsidRPr="00BE315F" w:rsidRDefault="008527FC" w:rsidP="00847421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E315F" w:rsidRPr="00BE315F">
          <w:rPr>
            <w:rStyle w:val="a3"/>
            <w:rFonts w:ascii="Times New Roman" w:hAnsi="Times New Roman"/>
            <w:sz w:val="28"/>
            <w:szCs w:val="28"/>
          </w:rPr>
          <w:t>http://legalacts.ru/doc/federalnyi-zakon-ot-24071998-n-124-fz-ob/</w:t>
        </w:r>
      </w:hyperlink>
    </w:p>
    <w:p w:rsidR="007F5955" w:rsidRPr="007F5955" w:rsidRDefault="007F5955" w:rsidP="00B551FE">
      <w:pPr>
        <w:pStyle w:val="a4"/>
        <w:ind w:left="0" w:right="-2" w:firstLine="567"/>
        <w:contextualSpacing/>
        <w:jc w:val="both"/>
      </w:pPr>
    </w:p>
    <w:p w:rsidR="00BC6B8A" w:rsidRDefault="007F5955" w:rsidP="00BC6B8A">
      <w:pPr>
        <w:pStyle w:val="a4"/>
        <w:ind w:left="426" w:right="-2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Основная литература</w:t>
      </w:r>
      <w:r w:rsidR="00C17B37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BC6B8A" w:rsidRDefault="00BC6B8A" w:rsidP="00BC6B8A">
      <w:pPr>
        <w:pStyle w:val="a4"/>
        <w:ind w:left="426" w:right="-2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</w:p>
    <w:p w:rsidR="00DA3EBD" w:rsidRPr="00884654" w:rsidRDefault="00DA3EBD" w:rsidP="00C8552F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654">
        <w:rPr>
          <w:rFonts w:ascii="Times New Roman" w:hAnsi="Times New Roman" w:cs="Times New Roman"/>
          <w:sz w:val="28"/>
          <w:szCs w:val="28"/>
        </w:rPr>
        <w:t>Авсиян О.А. Натура и рисование по представлению. Учеб. Пособие. – М.: Изобраз. искусство, 1985. – 152 с, ил.</w:t>
      </w:r>
    </w:p>
    <w:p w:rsidR="00DA3EBD" w:rsidRPr="00884654" w:rsidRDefault="00DA3EBD" w:rsidP="00BC6B8A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654">
        <w:rPr>
          <w:rFonts w:ascii="Times New Roman" w:hAnsi="Times New Roman" w:cs="Times New Roman"/>
          <w:sz w:val="28"/>
          <w:szCs w:val="28"/>
        </w:rPr>
        <w:t>Амбруш В. «Как изображать животных»</w:t>
      </w:r>
      <w:r w:rsidRPr="00884654">
        <w:rPr>
          <w:b/>
          <w:bCs/>
          <w:szCs w:val="28"/>
        </w:rPr>
        <w:t xml:space="preserve"> </w:t>
      </w:r>
      <w:r w:rsidRPr="00884654">
        <w:rPr>
          <w:rFonts w:ascii="Times New Roman" w:hAnsi="Times New Roman" w:cs="Times New Roman"/>
          <w:sz w:val="28"/>
          <w:szCs w:val="28"/>
        </w:rPr>
        <w:t>/ Зоологич. прим. М. Амбруш ; Пер. с англ. Е. Коцевой. – София, «Альянс-97», 1998. – 120с.</w:t>
      </w:r>
    </w:p>
    <w:p w:rsidR="00DA3EBD" w:rsidRPr="00C8552F" w:rsidRDefault="00DA3EBD" w:rsidP="00C8552F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>Андрияка С.Н., Беседнова Н.В., Волокитина О.В. Акварельная живопись. Учебное пособие. – М.: «Издательство Академии акварели и изящных искусств», 2013. – 148с.</w:t>
      </w:r>
    </w:p>
    <w:p w:rsidR="00DA3EBD" w:rsidRPr="00884654" w:rsidRDefault="00DA3EBD" w:rsidP="00884654">
      <w:pPr>
        <w:pStyle w:val="a4"/>
        <w:numPr>
          <w:ilvl w:val="0"/>
          <w:numId w:val="16"/>
        </w:numPr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654">
        <w:rPr>
          <w:rFonts w:ascii="Times New Roman" w:hAnsi="Times New Roman" w:cs="Times New Roman"/>
          <w:sz w:val="28"/>
          <w:szCs w:val="28"/>
        </w:rPr>
        <w:t>Барчаи Е. Анатомия для художников.</w:t>
      </w:r>
      <w:r w:rsidRPr="00884654">
        <w:rPr>
          <w:rFonts w:ascii="Times New Roman" w:hAnsi="Times New Roman" w:cs="Times New Roman"/>
        </w:rPr>
        <w:t xml:space="preserve"> </w:t>
      </w:r>
      <w:r w:rsidRPr="00884654">
        <w:rPr>
          <w:rFonts w:ascii="Times New Roman" w:hAnsi="Times New Roman" w:cs="Times New Roman"/>
          <w:sz w:val="28"/>
          <w:szCs w:val="28"/>
        </w:rPr>
        <w:t>Издание 7-е, исправленное. Рисунки и объяснения Е. Барчаи. – Будапешт, 1982. – 344с.</w:t>
      </w:r>
    </w:p>
    <w:p w:rsidR="00DA3EBD" w:rsidRPr="00884654" w:rsidRDefault="00DA3EBD" w:rsidP="00884654">
      <w:pPr>
        <w:pStyle w:val="a4"/>
        <w:numPr>
          <w:ilvl w:val="0"/>
          <w:numId w:val="16"/>
        </w:numPr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654">
        <w:rPr>
          <w:rFonts w:ascii="Times New Roman" w:hAnsi="Times New Roman" w:cs="Times New Roman"/>
          <w:sz w:val="28"/>
          <w:szCs w:val="28"/>
        </w:rPr>
        <w:t>Волков Н</w:t>
      </w:r>
      <w:r>
        <w:rPr>
          <w:rFonts w:ascii="Times New Roman" w:hAnsi="Times New Roman" w:cs="Times New Roman"/>
          <w:sz w:val="28"/>
          <w:szCs w:val="28"/>
        </w:rPr>
        <w:t>.Н. Композиция в живописи. – М.: Издательство В. Шевчук,</w:t>
      </w:r>
      <w:r w:rsidRPr="007E3B90">
        <w:rPr>
          <w:rFonts w:ascii="Times New Roman" w:hAnsi="Times New Roman" w:cs="Times New Roman"/>
          <w:sz w:val="28"/>
          <w:szCs w:val="28"/>
        </w:rPr>
        <w:t> </w:t>
      </w:r>
      <w:r w:rsidRPr="0088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88465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368</w:t>
      </w:r>
      <w:r w:rsidRPr="00884654">
        <w:rPr>
          <w:rFonts w:ascii="Times New Roman" w:hAnsi="Times New Roman" w:cs="Times New Roman"/>
          <w:sz w:val="28"/>
          <w:szCs w:val="28"/>
        </w:rPr>
        <w:t>с.</w:t>
      </w:r>
    </w:p>
    <w:p w:rsidR="00DA3EBD" w:rsidRPr="00C8552F" w:rsidRDefault="00DA3EBD" w:rsidP="00C8552F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 xml:space="preserve">Д‘Анрие. Популярное руководство к изучению перспективы и теории теней по курсу рисования. Серия: Секреты мастеров прошлого. - М.: «Издательство: Школа акварели С. Андрияки», 2017. – 136 с. </w:t>
      </w:r>
    </w:p>
    <w:p w:rsidR="00DA3EBD" w:rsidRPr="007F5955" w:rsidRDefault="00DA3EBD" w:rsidP="00C73125">
      <w:pPr>
        <w:pStyle w:val="a4"/>
        <w:numPr>
          <w:ilvl w:val="0"/>
          <w:numId w:val="16"/>
        </w:numPr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955">
        <w:rPr>
          <w:rFonts w:ascii="Times New Roman" w:hAnsi="Times New Roman" w:cs="Times New Roman"/>
          <w:sz w:val="28"/>
          <w:szCs w:val="28"/>
        </w:rPr>
        <w:t xml:space="preserve">Дитрих Ф. Практическое руководство к живописи масляными красками, акварелью, по дереву; фрески, миниатюры, брызганье по дереву и проч. Серия «Секреты мастеров прошлого».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595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5955">
        <w:rPr>
          <w:rFonts w:ascii="Times New Roman" w:hAnsi="Times New Roman" w:cs="Times New Roman"/>
          <w:sz w:val="28"/>
          <w:szCs w:val="28"/>
        </w:rPr>
        <w:t xml:space="preserve"> Изд-во Московской государственной </w:t>
      </w:r>
      <w:r w:rsidRPr="007F5955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специализированной школы акварели Сергея Андрияки с музейно-выставочным комплексом, </w:t>
      </w:r>
      <w:r>
        <w:rPr>
          <w:rFonts w:ascii="Times New Roman" w:hAnsi="Times New Roman" w:cs="Times New Roman"/>
          <w:sz w:val="28"/>
          <w:szCs w:val="28"/>
        </w:rPr>
        <w:t>2001.  – 267с.</w:t>
      </w:r>
    </w:p>
    <w:p w:rsidR="00DA3EBD" w:rsidRPr="00884654" w:rsidRDefault="00DA3EBD" w:rsidP="00884654">
      <w:pPr>
        <w:pStyle w:val="a4"/>
        <w:numPr>
          <w:ilvl w:val="0"/>
          <w:numId w:val="16"/>
        </w:numPr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654">
        <w:rPr>
          <w:rFonts w:ascii="Times New Roman" w:hAnsi="Times New Roman" w:cs="Times New Roman"/>
          <w:sz w:val="28"/>
          <w:szCs w:val="28"/>
        </w:rPr>
        <w:t>Дюваль М. Анатомия для художников. – М., «Сварог и Ко», 1998. – 366с.</w:t>
      </w:r>
    </w:p>
    <w:p w:rsidR="00DA3EBD" w:rsidRPr="00884654" w:rsidRDefault="00DA3EBD" w:rsidP="00884654">
      <w:pPr>
        <w:pStyle w:val="a4"/>
        <w:numPr>
          <w:ilvl w:val="0"/>
          <w:numId w:val="16"/>
        </w:numPr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654">
        <w:rPr>
          <w:rFonts w:ascii="Times New Roman" w:hAnsi="Times New Roman" w:cs="Times New Roman"/>
          <w:sz w:val="28"/>
          <w:szCs w:val="28"/>
        </w:rPr>
        <w:t>Живопись в трех измерениях. – М., «Слово/Slovo», б.г., 1999. – 19с.</w:t>
      </w:r>
    </w:p>
    <w:p w:rsidR="00DA3EBD" w:rsidRPr="00884654" w:rsidRDefault="00DA3EBD" w:rsidP="00884654">
      <w:pPr>
        <w:pStyle w:val="a4"/>
        <w:numPr>
          <w:ilvl w:val="0"/>
          <w:numId w:val="16"/>
        </w:numPr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654">
        <w:rPr>
          <w:rFonts w:ascii="Times New Roman" w:hAnsi="Times New Roman" w:cs="Times New Roman"/>
          <w:sz w:val="28"/>
          <w:szCs w:val="28"/>
        </w:rPr>
        <w:t>Интерьер в русском искусстве. – М.: Изд. дом «Искусство», 2002. – 207с.</w:t>
      </w:r>
    </w:p>
    <w:p w:rsidR="00DA3EBD" w:rsidRPr="00C8552F" w:rsidRDefault="00DA3EBD" w:rsidP="00C8552F">
      <w:pPr>
        <w:pStyle w:val="a4"/>
        <w:numPr>
          <w:ilvl w:val="0"/>
          <w:numId w:val="16"/>
        </w:numPr>
        <w:spacing w:after="0"/>
        <w:ind w:hanging="219"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>Иоханнес Иттен. Искусство цвета. М., Д. Аронов, 2018. – 96с.</w:t>
      </w:r>
    </w:p>
    <w:p w:rsidR="00DA3EBD" w:rsidRPr="00C8552F" w:rsidRDefault="00DA3EBD" w:rsidP="00C8552F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>Искусство рисунка и акварели. Императорская Академия художеств: Учебное пособие. – М.: Издательство Академии акварели и изящных искусств, 2014. – 88 с.: ил.</w:t>
      </w:r>
    </w:p>
    <w:p w:rsidR="00DA3EBD" w:rsidRPr="00C8552F" w:rsidRDefault="00DA3EBD" w:rsidP="00C8552F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52F">
        <w:rPr>
          <w:rFonts w:ascii="Times New Roman" w:hAnsi="Times New Roman" w:cs="Times New Roman"/>
          <w:sz w:val="28"/>
          <w:szCs w:val="28"/>
        </w:rPr>
        <w:t>Касан А. Руководство к рисованию акварелью.- М.: Издательство: Школа акварели С. Андрияки, 2013.– 224 с.: цв.ил.</w:t>
      </w:r>
    </w:p>
    <w:p w:rsidR="00DA3EBD" w:rsidRDefault="00DA3EBD" w:rsidP="00C73125">
      <w:pPr>
        <w:pStyle w:val="a4"/>
        <w:numPr>
          <w:ilvl w:val="0"/>
          <w:numId w:val="16"/>
        </w:numPr>
        <w:ind w:left="0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955">
        <w:rPr>
          <w:rFonts w:ascii="Times New Roman" w:hAnsi="Times New Roman" w:cs="Times New Roman"/>
          <w:sz w:val="28"/>
          <w:szCs w:val="28"/>
        </w:rPr>
        <w:t xml:space="preserve">Ковалев </w:t>
      </w:r>
      <w:r>
        <w:rPr>
          <w:rFonts w:ascii="Times New Roman" w:hAnsi="Times New Roman" w:cs="Times New Roman"/>
          <w:sz w:val="28"/>
          <w:szCs w:val="28"/>
        </w:rPr>
        <w:t>Ф.В. Золотое сечение в живописи</w:t>
      </w:r>
      <w:r w:rsidRPr="007F5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F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7F5955">
        <w:rPr>
          <w:rFonts w:ascii="Times New Roman" w:hAnsi="Times New Roman" w:cs="Times New Roman"/>
          <w:sz w:val="28"/>
          <w:szCs w:val="28"/>
        </w:rPr>
        <w:t xml:space="preserve">: </w:t>
      </w:r>
      <w:r w:rsidRPr="002730F8">
        <w:rPr>
          <w:rFonts w:ascii="Times New Roman" w:hAnsi="Times New Roman" w:cs="Times New Roman"/>
          <w:sz w:val="28"/>
          <w:szCs w:val="28"/>
        </w:rPr>
        <w:t>«РИП-Холдинг»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7F5955">
        <w:rPr>
          <w:rFonts w:ascii="Times New Roman" w:hAnsi="Times New Roman" w:cs="Times New Roman"/>
          <w:sz w:val="28"/>
          <w:szCs w:val="28"/>
        </w:rPr>
        <w:t xml:space="preserve">, </w:t>
      </w:r>
      <w:r w:rsidRPr="002B05C8">
        <w:rPr>
          <w:rFonts w:ascii="Times New Roman" w:hAnsi="Times New Roman" w:cs="Times New Roman"/>
          <w:sz w:val="28"/>
          <w:szCs w:val="28"/>
        </w:rPr>
        <w:t>‒</w:t>
      </w:r>
      <w:r w:rsidRPr="007F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</w:t>
      </w:r>
      <w:r w:rsidRPr="007F595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EBD" w:rsidRPr="00C8552F" w:rsidRDefault="00DA3EBD" w:rsidP="00BC6B8A">
      <w:pPr>
        <w:pStyle w:val="a4"/>
        <w:numPr>
          <w:ilvl w:val="0"/>
          <w:numId w:val="16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52F">
        <w:rPr>
          <w:rFonts w:ascii="Times New Roman" w:hAnsi="Times New Roman" w:cs="Times New Roman"/>
          <w:sz w:val="28"/>
          <w:szCs w:val="28"/>
        </w:rPr>
        <w:t>Тено Ж.П. Теория практической перспективы для рисования с натуры удобопонятная для всех. Серия: Секреты мастеров прошлого. – М.: Школа акварели С. Андрияки, 2017. -216 с.</w:t>
      </w:r>
    </w:p>
    <w:p w:rsidR="00BC6B8A" w:rsidRDefault="00BC6B8A" w:rsidP="00C8552F">
      <w:pPr>
        <w:pStyle w:val="a4"/>
        <w:ind w:left="567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C8" w:rsidRDefault="00AB54C8" w:rsidP="00AB54C8">
      <w:pPr>
        <w:pStyle w:val="a4"/>
        <w:ind w:right="-2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Дополнительная литература</w:t>
      </w:r>
    </w:p>
    <w:p w:rsidR="00DA3EBD" w:rsidRPr="00C8552F" w:rsidRDefault="00DA3EBD" w:rsidP="00C8552F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EBD" w:rsidRPr="00C8552F" w:rsidRDefault="00DA3EBD" w:rsidP="00C8552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>Андрияка С.Н.  Акварель: альбом. – М.: Издательство Академии акварели и изящных искусств, 2014. – 272 с.: ил.</w:t>
      </w:r>
    </w:p>
    <w:p w:rsidR="00DA3EBD" w:rsidRPr="00AB54C8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Интерьер в русском искусстве.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Изд. дом «Искусство», </w:t>
      </w:r>
      <w:r w:rsidRPr="00EB5A96">
        <w:rPr>
          <w:rFonts w:ascii="Times New Roman" w:hAnsi="Times New Roman" w:cs="Times New Roman"/>
          <w:sz w:val="28"/>
          <w:szCs w:val="28"/>
        </w:rPr>
        <w:t>2002.</w:t>
      </w:r>
      <w:r>
        <w:rPr>
          <w:rFonts w:ascii="Times New Roman" w:hAnsi="Times New Roman" w:cs="Times New Roman"/>
          <w:sz w:val="28"/>
          <w:szCs w:val="28"/>
        </w:rPr>
        <w:t xml:space="preserve"> – 207с.</w:t>
      </w:r>
    </w:p>
    <w:p w:rsidR="00DA3EBD" w:rsidRPr="00C8552F" w:rsidRDefault="00DA3EBD" w:rsidP="00E52FD9">
      <w:pPr>
        <w:pStyle w:val="a4"/>
        <w:numPr>
          <w:ilvl w:val="0"/>
          <w:numId w:val="10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FD9">
        <w:rPr>
          <w:rFonts w:ascii="Times New Roman" w:hAnsi="Times New Roman" w:cs="Times New Roman"/>
          <w:sz w:val="28"/>
          <w:szCs w:val="28"/>
        </w:rPr>
        <w:t>Искусство рисунка и акварели. Императорская Академия художеств: Учебное пособие. – М.: Издательство Академии акварели и изящных искусств, 2014. – 88 с.: ил.</w:t>
      </w:r>
    </w:p>
    <w:p w:rsidR="00DA3EBD" w:rsidRDefault="00DA3EBD" w:rsidP="00E52FD9">
      <w:pPr>
        <w:pStyle w:val="a4"/>
        <w:numPr>
          <w:ilvl w:val="0"/>
          <w:numId w:val="10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FD9">
        <w:rPr>
          <w:rFonts w:ascii="Times New Roman" w:hAnsi="Times New Roman" w:cs="Times New Roman"/>
          <w:sz w:val="28"/>
          <w:szCs w:val="28"/>
        </w:rPr>
        <w:t>Композиция орнамента. Часть 1. Композиция ленточных орнаментов (бордюров): Учебно-методическое пособие. Вступительная статья – С.Н. Андрияка. – М.: Изд-во Академии акварели и изящных искусств, 2014. – 68 с.: 133 цв. ил.</w:t>
      </w:r>
    </w:p>
    <w:p w:rsidR="00DA3EBD" w:rsidRDefault="00DA3EBD" w:rsidP="00E52FD9">
      <w:pPr>
        <w:pStyle w:val="a4"/>
        <w:numPr>
          <w:ilvl w:val="0"/>
          <w:numId w:val="10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FD9">
        <w:rPr>
          <w:rFonts w:ascii="Times New Roman" w:hAnsi="Times New Roman" w:cs="Times New Roman"/>
          <w:sz w:val="28"/>
          <w:szCs w:val="28"/>
        </w:rPr>
        <w:t>Композиция орнамента. Часть 2. Орнаментальные модули и их сочетания: Учебно-методическое пособие. Предисловие – С.Н. Андрияка. – М.: Изд-во Академии акварели и изящных искусств, 2015. – 60 с.: 144 цв. ил.</w:t>
      </w:r>
    </w:p>
    <w:p w:rsidR="00DA3EBD" w:rsidRDefault="00DA3EBD" w:rsidP="00E52FD9">
      <w:pPr>
        <w:pStyle w:val="a4"/>
        <w:numPr>
          <w:ilvl w:val="0"/>
          <w:numId w:val="10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FD9">
        <w:rPr>
          <w:rFonts w:ascii="Times New Roman" w:hAnsi="Times New Roman" w:cs="Times New Roman"/>
          <w:bCs/>
          <w:sz w:val="28"/>
          <w:szCs w:val="28"/>
        </w:rPr>
        <w:t>Композиция орнамента. Часть 3. Стилизация рисунков с натуры:</w:t>
      </w:r>
      <w:r w:rsidRPr="00E52FD9">
        <w:rPr>
          <w:rFonts w:ascii="Times New Roman" w:hAnsi="Times New Roman" w:cs="Times New Roman"/>
          <w:sz w:val="28"/>
          <w:szCs w:val="28"/>
        </w:rPr>
        <w:t> Учебно-методическое пособие по композиции орнамента. Альбом (первая авторская адаптация текста и иллюстративного ряда, комм. к иллюстративному ряду Д.В. Фомичева – М.: Изд-во Академии акварели и изящных искусств, 2017. – 76 с.: 112 цв. ил.</w:t>
      </w:r>
    </w:p>
    <w:p w:rsidR="00DA3EBD" w:rsidRPr="00AB54C8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lastRenderedPageBreak/>
        <w:t xml:space="preserve">Марков П. Об акварели или живописи водяными красками. Серия «Секреты мастеров прошлого».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Изд-во Московской государственной специализированной школы акварели Сергея Андрияки с музейно-выставочным комплексом, 2001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192с.</w:t>
      </w:r>
    </w:p>
    <w:p w:rsidR="00DA3EBD" w:rsidRPr="00AB54C8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Петр Федорович Соколов. 1791-1848. Русский камерный портрет.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Государственный музей А.С. Пушкина, издание «Пинакотека», 2003</w:t>
      </w:r>
      <w:r>
        <w:rPr>
          <w:rFonts w:ascii="Times New Roman" w:hAnsi="Times New Roman" w:cs="Times New Roman"/>
          <w:sz w:val="28"/>
          <w:szCs w:val="28"/>
        </w:rPr>
        <w:t>. – 192с.</w:t>
      </w:r>
    </w:p>
    <w:p w:rsidR="00DA3EBD" w:rsidRPr="00AB54C8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Сергей Андрияка. Акварель. Альбом.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Издательство Московской государственной специализированной школы акварели Сергея Андрияки с музейно-выставочным комплексом</w:t>
      </w:r>
      <w:r w:rsidRPr="00622F83">
        <w:rPr>
          <w:rFonts w:ascii="Times New Roman" w:hAnsi="Times New Roman" w:cs="Times New Roman"/>
          <w:sz w:val="28"/>
          <w:szCs w:val="28"/>
        </w:rPr>
        <w:t>, 2003.–</w:t>
      </w:r>
      <w:r>
        <w:rPr>
          <w:rFonts w:ascii="Times New Roman" w:hAnsi="Times New Roman" w:cs="Times New Roman"/>
          <w:sz w:val="28"/>
          <w:szCs w:val="28"/>
        </w:rPr>
        <w:t>224с.</w:t>
      </w:r>
    </w:p>
    <w:p w:rsidR="00DA3EBD" w:rsidRDefault="00DA3EBD" w:rsidP="00C8552F">
      <w:pPr>
        <w:pStyle w:val="a4"/>
        <w:numPr>
          <w:ilvl w:val="0"/>
          <w:numId w:val="10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>Сергей Андрияка. Акварель.: Альбом – М.: Изд-во Академии акварели и изящных искусств, 2017. – 316 с.: илл.</w:t>
      </w:r>
    </w:p>
    <w:p w:rsidR="00DA3EBD" w:rsidRPr="00AB54C8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Сергей Андрияка. Живопись. Акварель.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Издательство Московской школы акварели </w:t>
      </w:r>
      <w:r w:rsidRPr="003323DA">
        <w:rPr>
          <w:rFonts w:ascii="Times New Roman" w:hAnsi="Times New Roman" w:cs="Times New Roman"/>
          <w:sz w:val="28"/>
          <w:szCs w:val="28"/>
        </w:rPr>
        <w:t>Сергея Андрияки, 2005.–</w:t>
      </w:r>
      <w:r>
        <w:rPr>
          <w:rFonts w:ascii="Times New Roman" w:hAnsi="Times New Roman" w:cs="Times New Roman"/>
          <w:sz w:val="28"/>
          <w:szCs w:val="28"/>
        </w:rPr>
        <w:t>144с.</w:t>
      </w:r>
    </w:p>
    <w:p w:rsidR="00DA3EBD" w:rsidRPr="00AB54C8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Сергей Андрияка. Натюрморт, портрет, интерьер. Акварель.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Издательство Московской школы акварели Сергея Андрияки, </w:t>
      </w:r>
      <w:r w:rsidRPr="00A5758A">
        <w:rPr>
          <w:rFonts w:ascii="Times New Roman" w:hAnsi="Times New Roman" w:cs="Times New Roman"/>
          <w:sz w:val="28"/>
          <w:szCs w:val="28"/>
        </w:rPr>
        <w:t>2005.</w:t>
      </w:r>
      <w:r>
        <w:rPr>
          <w:rFonts w:ascii="Times New Roman" w:hAnsi="Times New Roman" w:cs="Times New Roman"/>
          <w:sz w:val="28"/>
          <w:szCs w:val="28"/>
        </w:rPr>
        <w:t>–144с.</w:t>
      </w:r>
    </w:p>
    <w:p w:rsidR="00DA3EBD" w:rsidRPr="00AB54C8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Сергей Андрияка. Рисунок. Акварель.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Издательство Московской школы акварели Сергея </w:t>
      </w:r>
      <w:r w:rsidRPr="00622F83">
        <w:rPr>
          <w:rFonts w:ascii="Times New Roman" w:hAnsi="Times New Roman" w:cs="Times New Roman"/>
          <w:sz w:val="28"/>
          <w:szCs w:val="28"/>
        </w:rPr>
        <w:t>Андрияки, 2005.–</w:t>
      </w:r>
      <w:r>
        <w:rPr>
          <w:rFonts w:ascii="Times New Roman" w:hAnsi="Times New Roman" w:cs="Times New Roman"/>
          <w:sz w:val="28"/>
          <w:szCs w:val="28"/>
        </w:rPr>
        <w:t>224с.</w:t>
      </w:r>
    </w:p>
    <w:p w:rsidR="00DA3EBD" w:rsidRPr="00A5758A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Сергей Андрияка. Цветы. Акварель.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Издательство Московской школы акварели Сергея Андрияки</w:t>
      </w:r>
      <w:r w:rsidRPr="00A5758A">
        <w:rPr>
          <w:rFonts w:ascii="Times New Roman" w:hAnsi="Times New Roman" w:cs="Times New Roman"/>
          <w:sz w:val="28"/>
          <w:szCs w:val="28"/>
        </w:rPr>
        <w:t>, 2005. –144с.</w:t>
      </w:r>
    </w:p>
    <w:p w:rsidR="00DA3EBD" w:rsidRPr="00AB54C8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Тихонова В.А. Птицы и звери Василия Ватагина.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Советский художник, </w:t>
      </w:r>
      <w:r w:rsidRPr="00622F83">
        <w:rPr>
          <w:rFonts w:ascii="Times New Roman" w:hAnsi="Times New Roman" w:cs="Times New Roman"/>
          <w:sz w:val="28"/>
          <w:szCs w:val="28"/>
        </w:rPr>
        <w:t>1987.</w:t>
      </w:r>
      <w:r>
        <w:rPr>
          <w:rFonts w:ascii="Times New Roman" w:hAnsi="Times New Roman" w:cs="Times New Roman"/>
          <w:sz w:val="28"/>
          <w:szCs w:val="28"/>
        </w:rPr>
        <w:t>–192с.</w:t>
      </w:r>
    </w:p>
    <w:p w:rsidR="00DA3EBD" w:rsidRDefault="00DA3EBD" w:rsidP="000C1E75">
      <w:pPr>
        <w:pStyle w:val="a4"/>
        <w:numPr>
          <w:ilvl w:val="0"/>
          <w:numId w:val="10"/>
        </w:numPr>
        <w:ind w:left="0" w:right="-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4C8">
        <w:rPr>
          <w:rFonts w:ascii="Times New Roman" w:hAnsi="Times New Roman" w:cs="Times New Roman"/>
          <w:sz w:val="28"/>
          <w:szCs w:val="28"/>
        </w:rPr>
        <w:t xml:space="preserve">Учебный рисунок в Академии художеств.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54C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4C8">
        <w:rPr>
          <w:rFonts w:ascii="Times New Roman" w:hAnsi="Times New Roman" w:cs="Times New Roman"/>
          <w:sz w:val="28"/>
          <w:szCs w:val="28"/>
        </w:rPr>
        <w:t xml:space="preserve"> Изобразительное </w:t>
      </w:r>
      <w:r w:rsidRPr="00A5758A">
        <w:rPr>
          <w:rFonts w:ascii="Times New Roman" w:hAnsi="Times New Roman" w:cs="Times New Roman"/>
          <w:sz w:val="28"/>
          <w:szCs w:val="28"/>
        </w:rPr>
        <w:t>искусство, 1990.–138с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EBD" w:rsidRPr="00C8552F" w:rsidRDefault="00DA3EBD" w:rsidP="00C8552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8552F">
        <w:rPr>
          <w:rFonts w:ascii="Times New Roman" w:hAnsi="Times New Roman" w:cs="Times New Roman"/>
          <w:sz w:val="28"/>
          <w:szCs w:val="28"/>
        </w:rPr>
        <w:t>Цветы. Как писать цветы. Альбом. Учебно-методическое пособие  М.: Изд-во Академии акварели и изящных искусств, 2017. – 120 с.: илл.</w:t>
      </w:r>
    </w:p>
    <w:p w:rsidR="00BC6B8A" w:rsidRPr="00BC6B8A" w:rsidRDefault="00BC6B8A" w:rsidP="00BC6B8A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8B6" w:rsidRDefault="00F438B6" w:rsidP="00F438B6">
      <w:pPr>
        <w:pStyle w:val="a4"/>
        <w:ind w:left="426" w:right="-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8B6"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  <w:r w:rsidR="00DC2D10">
        <w:rPr>
          <w:rFonts w:ascii="Times New Roman" w:hAnsi="Times New Roman" w:cs="Times New Roman"/>
          <w:sz w:val="28"/>
          <w:szCs w:val="28"/>
          <w:u w:val="single"/>
        </w:rPr>
        <w:t xml:space="preserve"> (дата обращения 03.04.2018)</w:t>
      </w:r>
    </w:p>
    <w:p w:rsidR="00847421" w:rsidRPr="00847421" w:rsidRDefault="00847421" w:rsidP="00847421">
      <w:pPr>
        <w:widowControl/>
        <w:numPr>
          <w:ilvl w:val="3"/>
          <w:numId w:val="10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474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Курсы повышения квалификации в Академии акварели и изящных искусств С.Андрияки </w:t>
      </w:r>
      <w:hyperlink r:id="rId10" w:history="1">
        <w:r w:rsidRPr="00847421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/>
          </w:rPr>
          <w:t>http://academy-andriaka.ru/повышение-квалификации/</w:t>
        </w:r>
      </w:hyperlink>
    </w:p>
    <w:p w:rsidR="00847421" w:rsidRPr="00847421" w:rsidRDefault="00847421" w:rsidP="00847421">
      <w:pPr>
        <w:widowControl/>
        <w:numPr>
          <w:ilvl w:val="3"/>
          <w:numId w:val="10"/>
        </w:numPr>
        <w:spacing w:line="276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84742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Сетевой электронный научный журнал "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Педагогика искусства</w:t>
      </w:r>
      <w:r w:rsidRPr="0084742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"  </w:t>
      </w:r>
    </w:p>
    <w:p w:rsidR="00847421" w:rsidRPr="00847421" w:rsidRDefault="008527FC" w:rsidP="00847421">
      <w:pPr>
        <w:spacing w:line="276" w:lineRule="auto"/>
        <w:ind w:firstLine="426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1" w:history="1">
        <w:r w:rsidR="00847421" w:rsidRPr="00847421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/>
          </w:rPr>
          <w:t>http://www.art-education.ru/electronic-journal</w:t>
        </w:r>
      </w:hyperlink>
    </w:p>
    <w:p w:rsidR="00847421" w:rsidRPr="00847421" w:rsidRDefault="00847421" w:rsidP="00847421">
      <w:pPr>
        <w:widowControl/>
        <w:numPr>
          <w:ilvl w:val="3"/>
          <w:numId w:val="10"/>
        </w:numPr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4742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Ассоциация учителей образовательной области «Искусство»</w:t>
      </w:r>
    </w:p>
    <w:p w:rsidR="00847421" w:rsidRPr="00847421" w:rsidRDefault="008527FC" w:rsidP="00847421">
      <w:pPr>
        <w:widowControl/>
        <w:ind w:left="426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2" w:history="1">
        <w:r w:rsidR="00847421" w:rsidRPr="00847421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/>
          </w:rPr>
          <w:t>http://ai.aaii.ru</w:t>
        </w:r>
      </w:hyperlink>
    </w:p>
    <w:p w:rsidR="00847421" w:rsidRPr="00847421" w:rsidRDefault="00847421" w:rsidP="00847421">
      <w:pPr>
        <w:widowControl/>
        <w:numPr>
          <w:ilvl w:val="3"/>
          <w:numId w:val="10"/>
        </w:numPr>
        <w:spacing w:line="276" w:lineRule="auto"/>
        <w:ind w:left="426" w:hanging="426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84742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Портал Федеральных государственных образовательных стандартов высшего образования  http://fgosvo.ru</w:t>
      </w:r>
    </w:p>
    <w:p w:rsidR="00847421" w:rsidRPr="00DC2D10" w:rsidRDefault="00847421" w:rsidP="00847421">
      <w:pPr>
        <w:widowControl/>
        <w:numPr>
          <w:ilvl w:val="3"/>
          <w:numId w:val="10"/>
        </w:numPr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C2D1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сайте представлена общая информация обо всех областях теоретической и практической педагогики </w:t>
      </w:r>
      <w:hyperlink r:id="rId13" w:history="1">
        <w:r w:rsidRPr="00DC2D10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en-US"/>
          </w:rPr>
          <w:t>www.pedagogy.ru</w:t>
        </w:r>
      </w:hyperlink>
    </w:p>
    <w:p w:rsidR="00847421" w:rsidRPr="00847421" w:rsidRDefault="00847421" w:rsidP="00847421">
      <w:pPr>
        <w:spacing w:line="276" w:lineRule="auto"/>
        <w:ind w:firstLine="426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47421" w:rsidRPr="00847421" w:rsidRDefault="00847421" w:rsidP="00847421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2A7" w:rsidRDefault="002A1AE0" w:rsidP="007E6611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6611">
        <w:rPr>
          <w:rFonts w:ascii="Times New Roman" w:hAnsi="Times New Roman" w:cs="Times New Roman"/>
          <w:b/>
          <w:sz w:val="28"/>
          <w:szCs w:val="28"/>
        </w:rPr>
        <w:lastRenderedPageBreak/>
        <w:t>4.2. Материально-технические условия реализации программы</w:t>
      </w:r>
      <w:bookmarkEnd w:id="1"/>
      <w:r w:rsidR="006E2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B07" w:rsidRDefault="00E87B07" w:rsidP="007E6611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87B07" w:rsidRPr="00E87B07" w:rsidRDefault="00E87B07" w:rsidP="00E87B07">
      <w:pPr>
        <w:widowControl/>
        <w:spacing w:line="276" w:lineRule="auto"/>
        <w:ind w:firstLine="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7B07">
        <w:rPr>
          <w:rFonts w:ascii="Times New Roman" w:hAnsi="Times New Roman" w:cs="Times New Roman"/>
          <w:i/>
          <w:color w:val="auto"/>
          <w:sz w:val="28"/>
          <w:szCs w:val="28"/>
        </w:rPr>
        <w:t>Образовательная среда Академии: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музей акварели мастеров XVIII-XIX веков</w:t>
      </w:r>
      <w:r w:rsidR="00E87B07">
        <w:rPr>
          <w:rFonts w:ascii="Times New Roman" w:hAnsi="Times New Roman" w:cs="Times New Roman"/>
          <w:sz w:val="28"/>
          <w:szCs w:val="28"/>
        </w:rPr>
        <w:t>;</w:t>
      </w:r>
      <w:r w:rsidRPr="00BD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выставк</w:t>
      </w:r>
      <w:r w:rsidR="00BD38E2" w:rsidRPr="00BD38E2">
        <w:rPr>
          <w:rFonts w:ascii="Times New Roman" w:hAnsi="Times New Roman" w:cs="Times New Roman"/>
          <w:sz w:val="28"/>
          <w:szCs w:val="28"/>
        </w:rPr>
        <w:t>а</w:t>
      </w:r>
      <w:r w:rsidRPr="00BD38E2">
        <w:rPr>
          <w:rFonts w:ascii="Times New Roman" w:hAnsi="Times New Roman" w:cs="Times New Roman"/>
          <w:sz w:val="28"/>
          <w:szCs w:val="28"/>
        </w:rPr>
        <w:t xml:space="preserve"> работ С.Н. Андрияки и ведущих преподавателей Академии</w:t>
      </w:r>
      <w:r w:rsidR="00E87B07">
        <w:rPr>
          <w:rFonts w:ascii="Times New Roman" w:hAnsi="Times New Roman" w:cs="Times New Roman"/>
          <w:sz w:val="28"/>
          <w:szCs w:val="28"/>
        </w:rPr>
        <w:t>;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тематические сменные экспозиции</w:t>
      </w:r>
      <w:r w:rsidR="00E87B07">
        <w:rPr>
          <w:rFonts w:ascii="Times New Roman" w:hAnsi="Times New Roman" w:cs="Times New Roman"/>
          <w:sz w:val="28"/>
          <w:szCs w:val="28"/>
        </w:rPr>
        <w:t>;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современные специально оборудованные художественные мастерские</w:t>
      </w:r>
      <w:r w:rsidR="00E87B07">
        <w:rPr>
          <w:rFonts w:ascii="Times New Roman" w:hAnsi="Times New Roman" w:cs="Times New Roman"/>
          <w:sz w:val="28"/>
          <w:szCs w:val="28"/>
        </w:rPr>
        <w:t>;</w:t>
      </w:r>
    </w:p>
    <w:p w:rsidR="00BD38E2" w:rsidRPr="00BD38E2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библиотека</w:t>
      </w:r>
      <w:r w:rsidR="00E87B07">
        <w:rPr>
          <w:rFonts w:ascii="Times New Roman" w:hAnsi="Times New Roman" w:cs="Times New Roman"/>
          <w:sz w:val="28"/>
          <w:szCs w:val="28"/>
        </w:rPr>
        <w:t>;</w:t>
      </w:r>
    </w:p>
    <w:p w:rsidR="00BC3055" w:rsidRDefault="00BC3055" w:rsidP="00BD38E2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8E2">
        <w:rPr>
          <w:rFonts w:ascii="Times New Roman" w:hAnsi="Times New Roman" w:cs="Times New Roman"/>
          <w:sz w:val="28"/>
          <w:szCs w:val="28"/>
        </w:rPr>
        <w:t>информационные ресурсы Академии.</w:t>
      </w:r>
    </w:p>
    <w:p w:rsidR="00E87B07" w:rsidRPr="00E87B07" w:rsidRDefault="00E87B07" w:rsidP="00E87B07">
      <w:pPr>
        <w:widowControl/>
        <w:spacing w:line="276" w:lineRule="auto"/>
        <w:ind w:firstLine="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7B07">
        <w:rPr>
          <w:rFonts w:ascii="Times New Roman" w:hAnsi="Times New Roman" w:cs="Times New Roman"/>
          <w:i/>
          <w:color w:val="auto"/>
          <w:sz w:val="28"/>
          <w:szCs w:val="28"/>
        </w:rPr>
        <w:t>Художественные материалы:</w:t>
      </w:r>
    </w:p>
    <w:p w:rsidR="00E87B07" w:rsidRPr="00E87B07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07">
        <w:rPr>
          <w:rFonts w:ascii="Times New Roman" w:hAnsi="Times New Roman" w:cs="Times New Roman"/>
          <w:sz w:val="28"/>
          <w:szCs w:val="28"/>
        </w:rPr>
        <w:t>бумага чертёжная (для палитры)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B07" w:rsidRPr="00E87B07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07">
        <w:rPr>
          <w:rFonts w:ascii="Times New Roman" w:hAnsi="Times New Roman" w:cs="Times New Roman"/>
          <w:sz w:val="28"/>
          <w:szCs w:val="28"/>
        </w:rPr>
        <w:t>карандаши простые от 6Н до 8В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B07" w:rsidRPr="00E87B07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07">
        <w:rPr>
          <w:rFonts w:ascii="Times New Roman" w:hAnsi="Times New Roman" w:cs="Times New Roman"/>
          <w:sz w:val="28"/>
          <w:szCs w:val="28"/>
        </w:rPr>
        <w:t>акварельная бумага Ханемюдле» №102291, 140 г, 200 г, 300 г или акварельная бумага «АРШ», 185 г, 300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2F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07">
        <w:rPr>
          <w:rFonts w:ascii="Times New Roman" w:hAnsi="Times New Roman" w:cs="Times New Roman"/>
          <w:sz w:val="28"/>
          <w:szCs w:val="28"/>
        </w:rPr>
        <w:t>акварель «Ленинград» 24-х определенных цветов</w:t>
      </w:r>
    </w:p>
    <w:p w:rsidR="00E87B07" w:rsidRPr="00E87B07" w:rsidRDefault="00C8552F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колонковые № 2, 4, 6</w:t>
      </w:r>
      <w:r w:rsidR="00E87B07">
        <w:rPr>
          <w:rFonts w:ascii="Times New Roman" w:hAnsi="Times New Roman" w:cs="Times New Roman"/>
          <w:sz w:val="28"/>
          <w:szCs w:val="28"/>
        </w:rPr>
        <w:t>.</w:t>
      </w:r>
    </w:p>
    <w:p w:rsidR="00E87B07" w:rsidRPr="00E87B07" w:rsidRDefault="00E87B07" w:rsidP="00E87B07">
      <w:pPr>
        <w:widowControl/>
        <w:spacing w:line="276" w:lineRule="auto"/>
        <w:ind w:firstLine="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7B07">
        <w:rPr>
          <w:rFonts w:ascii="Times New Roman" w:hAnsi="Times New Roman" w:cs="Times New Roman"/>
          <w:i/>
          <w:color w:val="auto"/>
          <w:sz w:val="28"/>
          <w:szCs w:val="28"/>
        </w:rPr>
        <w:t>Технические средства:</w:t>
      </w:r>
    </w:p>
    <w:p w:rsidR="00E87B07" w:rsidRPr="00BC3055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055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B07" w:rsidRPr="00BC3055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видеофильмы;</w:t>
      </w:r>
    </w:p>
    <w:p w:rsidR="00E87B07" w:rsidRPr="00BD38E2" w:rsidRDefault="00E87B07" w:rsidP="00E87B07">
      <w:pPr>
        <w:pStyle w:val="a4"/>
        <w:numPr>
          <w:ilvl w:val="0"/>
          <w:numId w:val="8"/>
        </w:num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055">
        <w:rPr>
          <w:rFonts w:ascii="Times New Roman" w:hAnsi="Times New Roman" w:cs="Times New Roman"/>
          <w:sz w:val="28"/>
          <w:szCs w:val="28"/>
        </w:rPr>
        <w:t>Компьютер, проектор</w:t>
      </w:r>
      <w:r>
        <w:rPr>
          <w:rFonts w:ascii="Times New Roman" w:hAnsi="Times New Roman" w:cs="Times New Roman"/>
          <w:sz w:val="28"/>
          <w:szCs w:val="28"/>
        </w:rPr>
        <w:t>, экран.</w:t>
      </w:r>
    </w:p>
    <w:sectPr w:rsidR="00E87B07" w:rsidRPr="00BD38E2" w:rsidSect="004259CC">
      <w:footerReference w:type="default" r:id="rId14"/>
      <w:pgSz w:w="11906" w:h="16838"/>
      <w:pgMar w:top="1134" w:right="567" w:bottom="1134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FC" w:rsidRDefault="008527FC" w:rsidP="00750EF9">
      <w:r>
        <w:separator/>
      </w:r>
    </w:p>
    <w:p w:rsidR="008527FC" w:rsidRDefault="008527FC"/>
    <w:p w:rsidR="008527FC" w:rsidRDefault="008527FC" w:rsidP="00812B44"/>
  </w:endnote>
  <w:endnote w:type="continuationSeparator" w:id="0">
    <w:p w:rsidR="008527FC" w:rsidRDefault="008527FC" w:rsidP="00750EF9">
      <w:r>
        <w:continuationSeparator/>
      </w:r>
    </w:p>
    <w:p w:rsidR="008527FC" w:rsidRDefault="008527FC"/>
    <w:p w:rsidR="008527FC" w:rsidRDefault="008527FC" w:rsidP="00812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C3" w:rsidRDefault="000D50C3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D3F17">
      <w:rPr>
        <w:noProof/>
      </w:rPr>
      <w:t>1</w:t>
    </w:r>
    <w:r>
      <w:rPr>
        <w:noProof/>
      </w:rPr>
      <w:fldChar w:fldCharType="end"/>
    </w:r>
  </w:p>
  <w:p w:rsidR="000D50C3" w:rsidRDefault="000D50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FC" w:rsidRDefault="008527FC" w:rsidP="00750EF9">
      <w:r>
        <w:separator/>
      </w:r>
    </w:p>
    <w:p w:rsidR="008527FC" w:rsidRDefault="008527FC"/>
    <w:p w:rsidR="008527FC" w:rsidRDefault="008527FC" w:rsidP="00812B44"/>
  </w:footnote>
  <w:footnote w:type="continuationSeparator" w:id="0">
    <w:p w:rsidR="008527FC" w:rsidRDefault="008527FC" w:rsidP="00750EF9">
      <w:r>
        <w:continuationSeparator/>
      </w:r>
    </w:p>
    <w:p w:rsidR="008527FC" w:rsidRDefault="008527FC"/>
    <w:p w:rsidR="008527FC" w:rsidRDefault="008527FC" w:rsidP="00812B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3">
    <w:nsid w:val="02C157DD"/>
    <w:multiLevelType w:val="multilevel"/>
    <w:tmpl w:val="9DE84064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563C"/>
    <w:multiLevelType w:val="hybridMultilevel"/>
    <w:tmpl w:val="203C2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C1404F"/>
    <w:multiLevelType w:val="multilevel"/>
    <w:tmpl w:val="9DE840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133B"/>
    <w:multiLevelType w:val="multilevel"/>
    <w:tmpl w:val="3214A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03CA"/>
    <w:multiLevelType w:val="hybridMultilevel"/>
    <w:tmpl w:val="24704C34"/>
    <w:lvl w:ilvl="0" w:tplc="00726174">
      <w:numFmt w:val="bullet"/>
      <w:lvlText w:val=""/>
      <w:lvlJc w:val="left"/>
      <w:pPr>
        <w:ind w:left="10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A2B492">
      <w:numFmt w:val="bullet"/>
      <w:lvlText w:val="•"/>
      <w:lvlJc w:val="left"/>
      <w:pPr>
        <w:ind w:left="662" w:hanging="567"/>
      </w:pPr>
      <w:rPr>
        <w:rFonts w:hint="default"/>
        <w:lang w:val="ru-RU" w:eastAsia="ru-RU" w:bidi="ru-RU"/>
      </w:rPr>
    </w:lvl>
    <w:lvl w:ilvl="2" w:tplc="FAC26806">
      <w:numFmt w:val="bullet"/>
      <w:lvlText w:val="•"/>
      <w:lvlJc w:val="left"/>
      <w:pPr>
        <w:ind w:left="1224" w:hanging="567"/>
      </w:pPr>
      <w:rPr>
        <w:rFonts w:hint="default"/>
        <w:lang w:val="ru-RU" w:eastAsia="ru-RU" w:bidi="ru-RU"/>
      </w:rPr>
    </w:lvl>
    <w:lvl w:ilvl="3" w:tplc="399A1DE8">
      <w:numFmt w:val="bullet"/>
      <w:lvlText w:val="•"/>
      <w:lvlJc w:val="left"/>
      <w:pPr>
        <w:ind w:left="1786" w:hanging="567"/>
      </w:pPr>
      <w:rPr>
        <w:rFonts w:hint="default"/>
        <w:lang w:val="ru-RU" w:eastAsia="ru-RU" w:bidi="ru-RU"/>
      </w:rPr>
    </w:lvl>
    <w:lvl w:ilvl="4" w:tplc="9C3892FA">
      <w:numFmt w:val="bullet"/>
      <w:lvlText w:val="•"/>
      <w:lvlJc w:val="left"/>
      <w:pPr>
        <w:ind w:left="2349" w:hanging="567"/>
      </w:pPr>
      <w:rPr>
        <w:rFonts w:hint="default"/>
        <w:lang w:val="ru-RU" w:eastAsia="ru-RU" w:bidi="ru-RU"/>
      </w:rPr>
    </w:lvl>
    <w:lvl w:ilvl="5" w:tplc="ECC831CE">
      <w:numFmt w:val="bullet"/>
      <w:lvlText w:val="•"/>
      <w:lvlJc w:val="left"/>
      <w:pPr>
        <w:ind w:left="2911" w:hanging="567"/>
      </w:pPr>
      <w:rPr>
        <w:rFonts w:hint="default"/>
        <w:lang w:val="ru-RU" w:eastAsia="ru-RU" w:bidi="ru-RU"/>
      </w:rPr>
    </w:lvl>
    <w:lvl w:ilvl="6" w:tplc="08841964">
      <w:numFmt w:val="bullet"/>
      <w:lvlText w:val="•"/>
      <w:lvlJc w:val="left"/>
      <w:pPr>
        <w:ind w:left="3473" w:hanging="567"/>
      </w:pPr>
      <w:rPr>
        <w:rFonts w:hint="default"/>
        <w:lang w:val="ru-RU" w:eastAsia="ru-RU" w:bidi="ru-RU"/>
      </w:rPr>
    </w:lvl>
    <w:lvl w:ilvl="7" w:tplc="6D42F5F0">
      <w:numFmt w:val="bullet"/>
      <w:lvlText w:val="•"/>
      <w:lvlJc w:val="left"/>
      <w:pPr>
        <w:ind w:left="4036" w:hanging="567"/>
      </w:pPr>
      <w:rPr>
        <w:rFonts w:hint="default"/>
        <w:lang w:val="ru-RU" w:eastAsia="ru-RU" w:bidi="ru-RU"/>
      </w:rPr>
    </w:lvl>
    <w:lvl w:ilvl="8" w:tplc="A838FCBC">
      <w:numFmt w:val="bullet"/>
      <w:lvlText w:val="•"/>
      <w:lvlJc w:val="left"/>
      <w:pPr>
        <w:ind w:left="4598" w:hanging="567"/>
      </w:pPr>
      <w:rPr>
        <w:rFonts w:hint="default"/>
        <w:lang w:val="ru-RU" w:eastAsia="ru-RU" w:bidi="ru-RU"/>
      </w:rPr>
    </w:lvl>
  </w:abstractNum>
  <w:abstractNum w:abstractNumId="8">
    <w:nsid w:val="23D555DA"/>
    <w:multiLevelType w:val="multilevel"/>
    <w:tmpl w:val="3214A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330C3"/>
    <w:multiLevelType w:val="multilevel"/>
    <w:tmpl w:val="FE6E80D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3339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27FC2220"/>
    <w:multiLevelType w:val="hybridMultilevel"/>
    <w:tmpl w:val="95FC5D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D317E9C"/>
    <w:multiLevelType w:val="hybridMultilevel"/>
    <w:tmpl w:val="3E4A2766"/>
    <w:lvl w:ilvl="0" w:tplc="5D1677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976379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47E67"/>
    <w:multiLevelType w:val="multilevel"/>
    <w:tmpl w:val="BAB4252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134" w:hanging="1134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431075E5"/>
    <w:multiLevelType w:val="multilevel"/>
    <w:tmpl w:val="9DE84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80770"/>
    <w:multiLevelType w:val="multilevel"/>
    <w:tmpl w:val="F1726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6">
    <w:nsid w:val="52281DB8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1358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54FAF"/>
    <w:multiLevelType w:val="hybridMultilevel"/>
    <w:tmpl w:val="7A605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430BE"/>
    <w:multiLevelType w:val="multilevel"/>
    <w:tmpl w:val="3214A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01B75"/>
    <w:multiLevelType w:val="multilevel"/>
    <w:tmpl w:val="9DE840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20"/>
  </w:num>
  <w:num w:numId="11">
    <w:abstractNumId w:val="14"/>
  </w:num>
  <w:num w:numId="12">
    <w:abstractNumId w:val="4"/>
  </w:num>
  <w:num w:numId="13">
    <w:abstractNumId w:val="10"/>
  </w:num>
  <w:num w:numId="14">
    <w:abstractNumId w:val="19"/>
  </w:num>
  <w:num w:numId="15">
    <w:abstractNumId w:val="6"/>
  </w:num>
  <w:num w:numId="16">
    <w:abstractNumId w:val="18"/>
  </w:num>
  <w:num w:numId="17">
    <w:abstractNumId w:val="2"/>
  </w:num>
  <w:num w:numId="18">
    <w:abstractNumId w:val="8"/>
  </w:num>
  <w:num w:numId="19">
    <w:abstractNumId w:val="1"/>
  </w:num>
  <w:num w:numId="20">
    <w:abstractNumId w:val="0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39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ru v:ext="edit" colors="#fffffb,#fff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F9"/>
    <w:rsid w:val="00002AD0"/>
    <w:rsid w:val="000033A5"/>
    <w:rsid w:val="0000341A"/>
    <w:rsid w:val="00005000"/>
    <w:rsid w:val="000076AD"/>
    <w:rsid w:val="00010327"/>
    <w:rsid w:val="000166A3"/>
    <w:rsid w:val="000170F0"/>
    <w:rsid w:val="000205E1"/>
    <w:rsid w:val="00022F2F"/>
    <w:rsid w:val="0002496F"/>
    <w:rsid w:val="000265C2"/>
    <w:rsid w:val="0002697A"/>
    <w:rsid w:val="0003097C"/>
    <w:rsid w:val="000310ED"/>
    <w:rsid w:val="000327E2"/>
    <w:rsid w:val="00042710"/>
    <w:rsid w:val="00043095"/>
    <w:rsid w:val="00045596"/>
    <w:rsid w:val="0004705E"/>
    <w:rsid w:val="00050E48"/>
    <w:rsid w:val="000542F5"/>
    <w:rsid w:val="00057D2C"/>
    <w:rsid w:val="00060BF5"/>
    <w:rsid w:val="00060C76"/>
    <w:rsid w:val="0006154B"/>
    <w:rsid w:val="000616B3"/>
    <w:rsid w:val="00063C56"/>
    <w:rsid w:val="0007060B"/>
    <w:rsid w:val="000711EF"/>
    <w:rsid w:val="00075556"/>
    <w:rsid w:val="000768DF"/>
    <w:rsid w:val="000778FB"/>
    <w:rsid w:val="00077A81"/>
    <w:rsid w:val="00080511"/>
    <w:rsid w:val="000808CD"/>
    <w:rsid w:val="00080D96"/>
    <w:rsid w:val="00084998"/>
    <w:rsid w:val="00084C61"/>
    <w:rsid w:val="0009193A"/>
    <w:rsid w:val="000A4F40"/>
    <w:rsid w:val="000A5AD0"/>
    <w:rsid w:val="000A5BFF"/>
    <w:rsid w:val="000A687E"/>
    <w:rsid w:val="000B0706"/>
    <w:rsid w:val="000B0788"/>
    <w:rsid w:val="000B2BD0"/>
    <w:rsid w:val="000B41C6"/>
    <w:rsid w:val="000B638E"/>
    <w:rsid w:val="000B6A64"/>
    <w:rsid w:val="000B75BE"/>
    <w:rsid w:val="000B77C5"/>
    <w:rsid w:val="000B7D23"/>
    <w:rsid w:val="000C0EFA"/>
    <w:rsid w:val="000C12ED"/>
    <w:rsid w:val="000C1E75"/>
    <w:rsid w:val="000C2B66"/>
    <w:rsid w:val="000C3476"/>
    <w:rsid w:val="000C3E70"/>
    <w:rsid w:val="000C55B1"/>
    <w:rsid w:val="000C599A"/>
    <w:rsid w:val="000C7894"/>
    <w:rsid w:val="000C79A7"/>
    <w:rsid w:val="000D014F"/>
    <w:rsid w:val="000D0BBC"/>
    <w:rsid w:val="000D2D56"/>
    <w:rsid w:val="000D50C3"/>
    <w:rsid w:val="000D5C00"/>
    <w:rsid w:val="000D74CF"/>
    <w:rsid w:val="000D762C"/>
    <w:rsid w:val="000D7FEB"/>
    <w:rsid w:val="000E1337"/>
    <w:rsid w:val="000E1D3C"/>
    <w:rsid w:val="000E50CF"/>
    <w:rsid w:val="000E594E"/>
    <w:rsid w:val="000F0C8D"/>
    <w:rsid w:val="000F14BE"/>
    <w:rsid w:val="000F14D7"/>
    <w:rsid w:val="000F7D40"/>
    <w:rsid w:val="00101636"/>
    <w:rsid w:val="00104049"/>
    <w:rsid w:val="00104200"/>
    <w:rsid w:val="001079FF"/>
    <w:rsid w:val="001111FD"/>
    <w:rsid w:val="001122D6"/>
    <w:rsid w:val="0011245B"/>
    <w:rsid w:val="00112C7D"/>
    <w:rsid w:val="001200DD"/>
    <w:rsid w:val="0012172E"/>
    <w:rsid w:val="001243DD"/>
    <w:rsid w:val="0012445D"/>
    <w:rsid w:val="00127DBF"/>
    <w:rsid w:val="00130206"/>
    <w:rsid w:val="0013033C"/>
    <w:rsid w:val="001307A4"/>
    <w:rsid w:val="00130BB4"/>
    <w:rsid w:val="001314C4"/>
    <w:rsid w:val="001318F3"/>
    <w:rsid w:val="0013441B"/>
    <w:rsid w:val="001346D6"/>
    <w:rsid w:val="001353C2"/>
    <w:rsid w:val="001363A8"/>
    <w:rsid w:val="00137E7E"/>
    <w:rsid w:val="00142AF4"/>
    <w:rsid w:val="00143CD7"/>
    <w:rsid w:val="0014474E"/>
    <w:rsid w:val="001448C2"/>
    <w:rsid w:val="001471FB"/>
    <w:rsid w:val="0015086C"/>
    <w:rsid w:val="00150D0B"/>
    <w:rsid w:val="00151C75"/>
    <w:rsid w:val="001555B5"/>
    <w:rsid w:val="001559D4"/>
    <w:rsid w:val="00155F16"/>
    <w:rsid w:val="00157B60"/>
    <w:rsid w:val="00157CE6"/>
    <w:rsid w:val="00160DC3"/>
    <w:rsid w:val="0016149E"/>
    <w:rsid w:val="00165257"/>
    <w:rsid w:val="00165283"/>
    <w:rsid w:val="00166F7F"/>
    <w:rsid w:val="001670ED"/>
    <w:rsid w:val="001714C6"/>
    <w:rsid w:val="001726A8"/>
    <w:rsid w:val="00174911"/>
    <w:rsid w:val="00176AFF"/>
    <w:rsid w:val="00177DC5"/>
    <w:rsid w:val="001823F5"/>
    <w:rsid w:val="001825A6"/>
    <w:rsid w:val="00183F79"/>
    <w:rsid w:val="00183FE7"/>
    <w:rsid w:val="00190EC9"/>
    <w:rsid w:val="001912D6"/>
    <w:rsid w:val="00192013"/>
    <w:rsid w:val="00193956"/>
    <w:rsid w:val="001944F6"/>
    <w:rsid w:val="00195AA0"/>
    <w:rsid w:val="001A2608"/>
    <w:rsid w:val="001A5228"/>
    <w:rsid w:val="001A56F1"/>
    <w:rsid w:val="001B065C"/>
    <w:rsid w:val="001B10E3"/>
    <w:rsid w:val="001B2505"/>
    <w:rsid w:val="001B3A40"/>
    <w:rsid w:val="001B4A99"/>
    <w:rsid w:val="001B61C9"/>
    <w:rsid w:val="001C1CC0"/>
    <w:rsid w:val="001C2EC3"/>
    <w:rsid w:val="001C3281"/>
    <w:rsid w:val="001C3824"/>
    <w:rsid w:val="001C39AD"/>
    <w:rsid w:val="001C552A"/>
    <w:rsid w:val="001C667A"/>
    <w:rsid w:val="001C756D"/>
    <w:rsid w:val="001C78F6"/>
    <w:rsid w:val="001D14F1"/>
    <w:rsid w:val="001D1AAE"/>
    <w:rsid w:val="001D4DC6"/>
    <w:rsid w:val="001D57C4"/>
    <w:rsid w:val="001D5A13"/>
    <w:rsid w:val="001D646E"/>
    <w:rsid w:val="001D68F6"/>
    <w:rsid w:val="001D6B6D"/>
    <w:rsid w:val="001D710B"/>
    <w:rsid w:val="001E0070"/>
    <w:rsid w:val="001E0FBE"/>
    <w:rsid w:val="001E1217"/>
    <w:rsid w:val="001E286E"/>
    <w:rsid w:val="001E552A"/>
    <w:rsid w:val="001E711D"/>
    <w:rsid w:val="001F1042"/>
    <w:rsid w:val="001F4380"/>
    <w:rsid w:val="002019C1"/>
    <w:rsid w:val="0020480D"/>
    <w:rsid w:val="0020679D"/>
    <w:rsid w:val="00207D6E"/>
    <w:rsid w:val="002156F3"/>
    <w:rsid w:val="002229D3"/>
    <w:rsid w:val="00222B27"/>
    <w:rsid w:val="00223D67"/>
    <w:rsid w:val="00224FA6"/>
    <w:rsid w:val="00226F94"/>
    <w:rsid w:val="00227B89"/>
    <w:rsid w:val="00227E8C"/>
    <w:rsid w:val="00230B23"/>
    <w:rsid w:val="002326FE"/>
    <w:rsid w:val="00232BE1"/>
    <w:rsid w:val="00233490"/>
    <w:rsid w:val="00240D05"/>
    <w:rsid w:val="00240F96"/>
    <w:rsid w:val="0024244A"/>
    <w:rsid w:val="00242C7B"/>
    <w:rsid w:val="0024568C"/>
    <w:rsid w:val="00251351"/>
    <w:rsid w:val="002531A1"/>
    <w:rsid w:val="002533A0"/>
    <w:rsid w:val="0025380E"/>
    <w:rsid w:val="00253D52"/>
    <w:rsid w:val="002560F8"/>
    <w:rsid w:val="00261CF2"/>
    <w:rsid w:val="00262504"/>
    <w:rsid w:val="00266181"/>
    <w:rsid w:val="00266F1B"/>
    <w:rsid w:val="00270BEB"/>
    <w:rsid w:val="0027168D"/>
    <w:rsid w:val="0027264B"/>
    <w:rsid w:val="002730F8"/>
    <w:rsid w:val="002741DF"/>
    <w:rsid w:val="002822C7"/>
    <w:rsid w:val="00284B99"/>
    <w:rsid w:val="002854A7"/>
    <w:rsid w:val="00287829"/>
    <w:rsid w:val="002915B4"/>
    <w:rsid w:val="00291EAE"/>
    <w:rsid w:val="00293147"/>
    <w:rsid w:val="00293DB4"/>
    <w:rsid w:val="002951AE"/>
    <w:rsid w:val="002954E6"/>
    <w:rsid w:val="00296FF1"/>
    <w:rsid w:val="002977EB"/>
    <w:rsid w:val="00297FD1"/>
    <w:rsid w:val="002A1A18"/>
    <w:rsid w:val="002A1ABB"/>
    <w:rsid w:val="002A1AE0"/>
    <w:rsid w:val="002A2E9F"/>
    <w:rsid w:val="002A30CB"/>
    <w:rsid w:val="002A536D"/>
    <w:rsid w:val="002A5EE6"/>
    <w:rsid w:val="002A6421"/>
    <w:rsid w:val="002A68E7"/>
    <w:rsid w:val="002B01F9"/>
    <w:rsid w:val="002B05C8"/>
    <w:rsid w:val="002B1718"/>
    <w:rsid w:val="002B269B"/>
    <w:rsid w:val="002B4CFB"/>
    <w:rsid w:val="002B66B7"/>
    <w:rsid w:val="002B6AA9"/>
    <w:rsid w:val="002B75B7"/>
    <w:rsid w:val="002B7B9C"/>
    <w:rsid w:val="002C1D01"/>
    <w:rsid w:val="002C392C"/>
    <w:rsid w:val="002C682D"/>
    <w:rsid w:val="002C719F"/>
    <w:rsid w:val="002D2974"/>
    <w:rsid w:val="002D38CB"/>
    <w:rsid w:val="002D39F9"/>
    <w:rsid w:val="002D7EB2"/>
    <w:rsid w:val="002E1BB4"/>
    <w:rsid w:val="002F186C"/>
    <w:rsid w:val="002F198E"/>
    <w:rsid w:val="002F684F"/>
    <w:rsid w:val="002F7CB6"/>
    <w:rsid w:val="00301E7D"/>
    <w:rsid w:val="00306658"/>
    <w:rsid w:val="00306CC9"/>
    <w:rsid w:val="00307699"/>
    <w:rsid w:val="003105E4"/>
    <w:rsid w:val="00310867"/>
    <w:rsid w:val="00312B6F"/>
    <w:rsid w:val="00313186"/>
    <w:rsid w:val="00313388"/>
    <w:rsid w:val="003169BF"/>
    <w:rsid w:val="00321773"/>
    <w:rsid w:val="00321E73"/>
    <w:rsid w:val="00322FF0"/>
    <w:rsid w:val="00324B71"/>
    <w:rsid w:val="00325725"/>
    <w:rsid w:val="003267BA"/>
    <w:rsid w:val="00327CE2"/>
    <w:rsid w:val="00330A5D"/>
    <w:rsid w:val="003323DA"/>
    <w:rsid w:val="00333F51"/>
    <w:rsid w:val="00334EFD"/>
    <w:rsid w:val="00342D50"/>
    <w:rsid w:val="003449D7"/>
    <w:rsid w:val="00345107"/>
    <w:rsid w:val="0034772B"/>
    <w:rsid w:val="00350374"/>
    <w:rsid w:val="0035062F"/>
    <w:rsid w:val="00350837"/>
    <w:rsid w:val="003520D6"/>
    <w:rsid w:val="00353F1D"/>
    <w:rsid w:val="00356391"/>
    <w:rsid w:val="00356BEB"/>
    <w:rsid w:val="00357061"/>
    <w:rsid w:val="00361352"/>
    <w:rsid w:val="003616A2"/>
    <w:rsid w:val="00362AF8"/>
    <w:rsid w:val="003630FA"/>
    <w:rsid w:val="00364112"/>
    <w:rsid w:val="003655D0"/>
    <w:rsid w:val="00366320"/>
    <w:rsid w:val="003708D1"/>
    <w:rsid w:val="0037130F"/>
    <w:rsid w:val="00372B6B"/>
    <w:rsid w:val="00372C93"/>
    <w:rsid w:val="00374418"/>
    <w:rsid w:val="0037574C"/>
    <w:rsid w:val="0037592B"/>
    <w:rsid w:val="00375BFA"/>
    <w:rsid w:val="0037768D"/>
    <w:rsid w:val="00385178"/>
    <w:rsid w:val="00387042"/>
    <w:rsid w:val="0039625C"/>
    <w:rsid w:val="003964DB"/>
    <w:rsid w:val="00396F96"/>
    <w:rsid w:val="003A14EA"/>
    <w:rsid w:val="003A1902"/>
    <w:rsid w:val="003A2C2E"/>
    <w:rsid w:val="003A2C67"/>
    <w:rsid w:val="003A2F51"/>
    <w:rsid w:val="003A4DBE"/>
    <w:rsid w:val="003A6D78"/>
    <w:rsid w:val="003B1C5E"/>
    <w:rsid w:val="003B3801"/>
    <w:rsid w:val="003B64CF"/>
    <w:rsid w:val="003C12E6"/>
    <w:rsid w:val="003C2971"/>
    <w:rsid w:val="003C3200"/>
    <w:rsid w:val="003C53B6"/>
    <w:rsid w:val="003C5949"/>
    <w:rsid w:val="003D0886"/>
    <w:rsid w:val="003D20F4"/>
    <w:rsid w:val="003D36A9"/>
    <w:rsid w:val="003D5336"/>
    <w:rsid w:val="003D5634"/>
    <w:rsid w:val="003D7F61"/>
    <w:rsid w:val="003E160B"/>
    <w:rsid w:val="003E1CBE"/>
    <w:rsid w:val="003E4635"/>
    <w:rsid w:val="003E4FA7"/>
    <w:rsid w:val="003E6A80"/>
    <w:rsid w:val="003E7167"/>
    <w:rsid w:val="003F09EF"/>
    <w:rsid w:val="003F1DC8"/>
    <w:rsid w:val="003F1F86"/>
    <w:rsid w:val="003F364D"/>
    <w:rsid w:val="003F39FE"/>
    <w:rsid w:val="003F3CE8"/>
    <w:rsid w:val="003F595D"/>
    <w:rsid w:val="003F5E99"/>
    <w:rsid w:val="004004E3"/>
    <w:rsid w:val="0040073F"/>
    <w:rsid w:val="00401C93"/>
    <w:rsid w:val="004073C9"/>
    <w:rsid w:val="00411417"/>
    <w:rsid w:val="0041153E"/>
    <w:rsid w:val="0041354A"/>
    <w:rsid w:val="00414334"/>
    <w:rsid w:val="0041610F"/>
    <w:rsid w:val="00423392"/>
    <w:rsid w:val="00424D93"/>
    <w:rsid w:val="004255F2"/>
    <w:rsid w:val="004259CC"/>
    <w:rsid w:val="00427DE9"/>
    <w:rsid w:val="00430402"/>
    <w:rsid w:val="004307F2"/>
    <w:rsid w:val="00430B63"/>
    <w:rsid w:val="0043242B"/>
    <w:rsid w:val="00433EAA"/>
    <w:rsid w:val="00435D42"/>
    <w:rsid w:val="00435FC6"/>
    <w:rsid w:val="004367CC"/>
    <w:rsid w:val="00440927"/>
    <w:rsid w:val="004545E2"/>
    <w:rsid w:val="00454613"/>
    <w:rsid w:val="00455A0A"/>
    <w:rsid w:val="004630D0"/>
    <w:rsid w:val="004636C8"/>
    <w:rsid w:val="00463AB3"/>
    <w:rsid w:val="00464E06"/>
    <w:rsid w:val="0046633F"/>
    <w:rsid w:val="00472084"/>
    <w:rsid w:val="00472A0E"/>
    <w:rsid w:val="00472A69"/>
    <w:rsid w:val="004733B9"/>
    <w:rsid w:val="0047360B"/>
    <w:rsid w:val="00480B43"/>
    <w:rsid w:val="00482EFA"/>
    <w:rsid w:val="004834AE"/>
    <w:rsid w:val="0048429A"/>
    <w:rsid w:val="00492981"/>
    <w:rsid w:val="00493454"/>
    <w:rsid w:val="00493936"/>
    <w:rsid w:val="004959FC"/>
    <w:rsid w:val="00495E43"/>
    <w:rsid w:val="004A1C14"/>
    <w:rsid w:val="004A396F"/>
    <w:rsid w:val="004A3F5B"/>
    <w:rsid w:val="004A4B8D"/>
    <w:rsid w:val="004A65CB"/>
    <w:rsid w:val="004A6A72"/>
    <w:rsid w:val="004B0CF3"/>
    <w:rsid w:val="004B174D"/>
    <w:rsid w:val="004B1F74"/>
    <w:rsid w:val="004B375D"/>
    <w:rsid w:val="004B3CA6"/>
    <w:rsid w:val="004B3D1A"/>
    <w:rsid w:val="004B4162"/>
    <w:rsid w:val="004B4E05"/>
    <w:rsid w:val="004B66E7"/>
    <w:rsid w:val="004B67FC"/>
    <w:rsid w:val="004B69B3"/>
    <w:rsid w:val="004B71CC"/>
    <w:rsid w:val="004B78F9"/>
    <w:rsid w:val="004C05D1"/>
    <w:rsid w:val="004C140D"/>
    <w:rsid w:val="004C1A40"/>
    <w:rsid w:val="004C6039"/>
    <w:rsid w:val="004C6ADA"/>
    <w:rsid w:val="004D0885"/>
    <w:rsid w:val="004D0C60"/>
    <w:rsid w:val="004D233E"/>
    <w:rsid w:val="004D3543"/>
    <w:rsid w:val="004D3A89"/>
    <w:rsid w:val="004D3F17"/>
    <w:rsid w:val="004D3F2C"/>
    <w:rsid w:val="004D40A6"/>
    <w:rsid w:val="004E2FAC"/>
    <w:rsid w:val="004E53F8"/>
    <w:rsid w:val="004F10B6"/>
    <w:rsid w:val="004F4FF3"/>
    <w:rsid w:val="004F55E8"/>
    <w:rsid w:val="004F7375"/>
    <w:rsid w:val="00500302"/>
    <w:rsid w:val="00501C07"/>
    <w:rsid w:val="00506AB3"/>
    <w:rsid w:val="00506E6B"/>
    <w:rsid w:val="00507505"/>
    <w:rsid w:val="00510809"/>
    <w:rsid w:val="00510DEB"/>
    <w:rsid w:val="00512828"/>
    <w:rsid w:val="00522179"/>
    <w:rsid w:val="00522E67"/>
    <w:rsid w:val="0052367E"/>
    <w:rsid w:val="00524701"/>
    <w:rsid w:val="00525539"/>
    <w:rsid w:val="005256E8"/>
    <w:rsid w:val="0052584F"/>
    <w:rsid w:val="0052591E"/>
    <w:rsid w:val="00525E4D"/>
    <w:rsid w:val="00525F2D"/>
    <w:rsid w:val="00526932"/>
    <w:rsid w:val="005272EA"/>
    <w:rsid w:val="00527B98"/>
    <w:rsid w:val="00530BAD"/>
    <w:rsid w:val="00532D41"/>
    <w:rsid w:val="00532D49"/>
    <w:rsid w:val="00536A3B"/>
    <w:rsid w:val="00540370"/>
    <w:rsid w:val="00540B6D"/>
    <w:rsid w:val="00541F99"/>
    <w:rsid w:val="0054212B"/>
    <w:rsid w:val="00543A7D"/>
    <w:rsid w:val="0054563D"/>
    <w:rsid w:val="00547A6F"/>
    <w:rsid w:val="005514DE"/>
    <w:rsid w:val="0055150E"/>
    <w:rsid w:val="00552969"/>
    <w:rsid w:val="00556B13"/>
    <w:rsid w:val="005572A8"/>
    <w:rsid w:val="00560533"/>
    <w:rsid w:val="00561E66"/>
    <w:rsid w:val="00563AFE"/>
    <w:rsid w:val="00563C7E"/>
    <w:rsid w:val="00563C8B"/>
    <w:rsid w:val="00564A99"/>
    <w:rsid w:val="00565EBE"/>
    <w:rsid w:val="00566A45"/>
    <w:rsid w:val="00566F80"/>
    <w:rsid w:val="005672DB"/>
    <w:rsid w:val="00567351"/>
    <w:rsid w:val="005709A7"/>
    <w:rsid w:val="0057114C"/>
    <w:rsid w:val="00571E61"/>
    <w:rsid w:val="005723DD"/>
    <w:rsid w:val="00572A73"/>
    <w:rsid w:val="0057340B"/>
    <w:rsid w:val="00573419"/>
    <w:rsid w:val="00574C6E"/>
    <w:rsid w:val="0057634A"/>
    <w:rsid w:val="00577262"/>
    <w:rsid w:val="005807E2"/>
    <w:rsid w:val="00580EA2"/>
    <w:rsid w:val="00581DE8"/>
    <w:rsid w:val="00583399"/>
    <w:rsid w:val="00583E50"/>
    <w:rsid w:val="005842C0"/>
    <w:rsid w:val="005843F1"/>
    <w:rsid w:val="00591804"/>
    <w:rsid w:val="0059298F"/>
    <w:rsid w:val="00592B06"/>
    <w:rsid w:val="005943C9"/>
    <w:rsid w:val="0059490C"/>
    <w:rsid w:val="005A0F80"/>
    <w:rsid w:val="005A13CE"/>
    <w:rsid w:val="005A1D01"/>
    <w:rsid w:val="005A2513"/>
    <w:rsid w:val="005A3FA4"/>
    <w:rsid w:val="005A4812"/>
    <w:rsid w:val="005A6789"/>
    <w:rsid w:val="005A7FDC"/>
    <w:rsid w:val="005B16D2"/>
    <w:rsid w:val="005B29D6"/>
    <w:rsid w:val="005B5127"/>
    <w:rsid w:val="005B639A"/>
    <w:rsid w:val="005B6557"/>
    <w:rsid w:val="005B6A41"/>
    <w:rsid w:val="005C0057"/>
    <w:rsid w:val="005C1A3C"/>
    <w:rsid w:val="005C1A4D"/>
    <w:rsid w:val="005C2235"/>
    <w:rsid w:val="005C579F"/>
    <w:rsid w:val="005C7B5A"/>
    <w:rsid w:val="005D041D"/>
    <w:rsid w:val="005D0A38"/>
    <w:rsid w:val="005D28BA"/>
    <w:rsid w:val="005D41FE"/>
    <w:rsid w:val="005D446F"/>
    <w:rsid w:val="005D46C4"/>
    <w:rsid w:val="005D5005"/>
    <w:rsid w:val="005D6701"/>
    <w:rsid w:val="005D7CCF"/>
    <w:rsid w:val="005E1BB2"/>
    <w:rsid w:val="005E36E4"/>
    <w:rsid w:val="005F0581"/>
    <w:rsid w:val="005F0CA3"/>
    <w:rsid w:val="005F1964"/>
    <w:rsid w:val="005F3EC3"/>
    <w:rsid w:val="005F4717"/>
    <w:rsid w:val="005F4F8D"/>
    <w:rsid w:val="005F5649"/>
    <w:rsid w:val="005F5CB3"/>
    <w:rsid w:val="005F5E23"/>
    <w:rsid w:val="00600D53"/>
    <w:rsid w:val="006027FF"/>
    <w:rsid w:val="00602B9B"/>
    <w:rsid w:val="006108EA"/>
    <w:rsid w:val="00610FEE"/>
    <w:rsid w:val="00612563"/>
    <w:rsid w:val="00613F0C"/>
    <w:rsid w:val="0061440C"/>
    <w:rsid w:val="006149E4"/>
    <w:rsid w:val="00614BE0"/>
    <w:rsid w:val="006152CE"/>
    <w:rsid w:val="0061646D"/>
    <w:rsid w:val="00616EF2"/>
    <w:rsid w:val="00617697"/>
    <w:rsid w:val="0061774A"/>
    <w:rsid w:val="00620148"/>
    <w:rsid w:val="0062084F"/>
    <w:rsid w:val="00621D8F"/>
    <w:rsid w:val="00622F83"/>
    <w:rsid w:val="00624A37"/>
    <w:rsid w:val="00624DFA"/>
    <w:rsid w:val="0062621E"/>
    <w:rsid w:val="00626929"/>
    <w:rsid w:val="00627261"/>
    <w:rsid w:val="00630471"/>
    <w:rsid w:val="00630E4F"/>
    <w:rsid w:val="006335C2"/>
    <w:rsid w:val="006348C9"/>
    <w:rsid w:val="00636174"/>
    <w:rsid w:val="00636433"/>
    <w:rsid w:val="00637F71"/>
    <w:rsid w:val="006402FB"/>
    <w:rsid w:val="00643670"/>
    <w:rsid w:val="00650225"/>
    <w:rsid w:val="006517A8"/>
    <w:rsid w:val="006532C7"/>
    <w:rsid w:val="006534AA"/>
    <w:rsid w:val="00656906"/>
    <w:rsid w:val="00656C91"/>
    <w:rsid w:val="00656EB5"/>
    <w:rsid w:val="00656F28"/>
    <w:rsid w:val="00657904"/>
    <w:rsid w:val="006604A4"/>
    <w:rsid w:val="00660B90"/>
    <w:rsid w:val="00665829"/>
    <w:rsid w:val="00666329"/>
    <w:rsid w:val="0066670D"/>
    <w:rsid w:val="0067149F"/>
    <w:rsid w:val="00672293"/>
    <w:rsid w:val="006744E0"/>
    <w:rsid w:val="006745C4"/>
    <w:rsid w:val="00675592"/>
    <w:rsid w:val="00675820"/>
    <w:rsid w:val="00675D18"/>
    <w:rsid w:val="00676177"/>
    <w:rsid w:val="00684337"/>
    <w:rsid w:val="0069468A"/>
    <w:rsid w:val="006A07C3"/>
    <w:rsid w:val="006A2A38"/>
    <w:rsid w:val="006A2E4C"/>
    <w:rsid w:val="006A3527"/>
    <w:rsid w:val="006A3D10"/>
    <w:rsid w:val="006A4C27"/>
    <w:rsid w:val="006A6D17"/>
    <w:rsid w:val="006A7C25"/>
    <w:rsid w:val="006B071B"/>
    <w:rsid w:val="006B3425"/>
    <w:rsid w:val="006B6562"/>
    <w:rsid w:val="006B6D49"/>
    <w:rsid w:val="006C05F5"/>
    <w:rsid w:val="006C39DB"/>
    <w:rsid w:val="006C64C6"/>
    <w:rsid w:val="006D2DB9"/>
    <w:rsid w:val="006D3823"/>
    <w:rsid w:val="006D4269"/>
    <w:rsid w:val="006D4492"/>
    <w:rsid w:val="006D595C"/>
    <w:rsid w:val="006D75FC"/>
    <w:rsid w:val="006D789A"/>
    <w:rsid w:val="006E22A7"/>
    <w:rsid w:val="006E3819"/>
    <w:rsid w:val="006E3DC5"/>
    <w:rsid w:val="006E461B"/>
    <w:rsid w:val="006E5532"/>
    <w:rsid w:val="006F0705"/>
    <w:rsid w:val="006F3656"/>
    <w:rsid w:val="006F4AFC"/>
    <w:rsid w:val="006F4D21"/>
    <w:rsid w:val="006F53B9"/>
    <w:rsid w:val="006F7237"/>
    <w:rsid w:val="00700496"/>
    <w:rsid w:val="00700EC9"/>
    <w:rsid w:val="00701446"/>
    <w:rsid w:val="0070171C"/>
    <w:rsid w:val="0070207F"/>
    <w:rsid w:val="00703108"/>
    <w:rsid w:val="00705431"/>
    <w:rsid w:val="007060BF"/>
    <w:rsid w:val="00706C83"/>
    <w:rsid w:val="00706DF8"/>
    <w:rsid w:val="00707F01"/>
    <w:rsid w:val="0071096E"/>
    <w:rsid w:val="00712AEA"/>
    <w:rsid w:val="00712FCD"/>
    <w:rsid w:val="00713AA7"/>
    <w:rsid w:val="00713C91"/>
    <w:rsid w:val="0071761F"/>
    <w:rsid w:val="00721A5B"/>
    <w:rsid w:val="0073048B"/>
    <w:rsid w:val="00731417"/>
    <w:rsid w:val="00731CE3"/>
    <w:rsid w:val="00735071"/>
    <w:rsid w:val="0073562A"/>
    <w:rsid w:val="00735E7F"/>
    <w:rsid w:val="00735F06"/>
    <w:rsid w:val="0073733B"/>
    <w:rsid w:val="00740C92"/>
    <w:rsid w:val="00747A08"/>
    <w:rsid w:val="00750B22"/>
    <w:rsid w:val="00750E74"/>
    <w:rsid w:val="00750EF9"/>
    <w:rsid w:val="0075107E"/>
    <w:rsid w:val="0075182B"/>
    <w:rsid w:val="00752A8F"/>
    <w:rsid w:val="00753CAD"/>
    <w:rsid w:val="00756A47"/>
    <w:rsid w:val="00761FBC"/>
    <w:rsid w:val="0076252D"/>
    <w:rsid w:val="007625D1"/>
    <w:rsid w:val="0076284B"/>
    <w:rsid w:val="007641AD"/>
    <w:rsid w:val="00765B67"/>
    <w:rsid w:val="007710B0"/>
    <w:rsid w:val="007712CC"/>
    <w:rsid w:val="007746CB"/>
    <w:rsid w:val="00775C05"/>
    <w:rsid w:val="00777978"/>
    <w:rsid w:val="00782E65"/>
    <w:rsid w:val="00783366"/>
    <w:rsid w:val="0078386B"/>
    <w:rsid w:val="0078421B"/>
    <w:rsid w:val="00791CB0"/>
    <w:rsid w:val="007921F4"/>
    <w:rsid w:val="00793BAC"/>
    <w:rsid w:val="00794CA1"/>
    <w:rsid w:val="00795A0B"/>
    <w:rsid w:val="007963FB"/>
    <w:rsid w:val="00796449"/>
    <w:rsid w:val="0079745E"/>
    <w:rsid w:val="007977FA"/>
    <w:rsid w:val="007A0198"/>
    <w:rsid w:val="007A1126"/>
    <w:rsid w:val="007A22BE"/>
    <w:rsid w:val="007A546C"/>
    <w:rsid w:val="007A5D20"/>
    <w:rsid w:val="007A6269"/>
    <w:rsid w:val="007A6BC7"/>
    <w:rsid w:val="007A6FBD"/>
    <w:rsid w:val="007B000B"/>
    <w:rsid w:val="007B035E"/>
    <w:rsid w:val="007B1C8F"/>
    <w:rsid w:val="007B22A8"/>
    <w:rsid w:val="007B273C"/>
    <w:rsid w:val="007B2AB8"/>
    <w:rsid w:val="007B543A"/>
    <w:rsid w:val="007C17E3"/>
    <w:rsid w:val="007C1913"/>
    <w:rsid w:val="007C26FD"/>
    <w:rsid w:val="007C27E1"/>
    <w:rsid w:val="007C55C1"/>
    <w:rsid w:val="007C7292"/>
    <w:rsid w:val="007D30C5"/>
    <w:rsid w:val="007D69A8"/>
    <w:rsid w:val="007D6F1E"/>
    <w:rsid w:val="007D765E"/>
    <w:rsid w:val="007E0DA6"/>
    <w:rsid w:val="007E2C77"/>
    <w:rsid w:val="007E3B90"/>
    <w:rsid w:val="007E6611"/>
    <w:rsid w:val="007E7EA2"/>
    <w:rsid w:val="007F0948"/>
    <w:rsid w:val="007F1560"/>
    <w:rsid w:val="007F4450"/>
    <w:rsid w:val="007F5955"/>
    <w:rsid w:val="007F7495"/>
    <w:rsid w:val="007F78A9"/>
    <w:rsid w:val="00800AC5"/>
    <w:rsid w:val="00801DDC"/>
    <w:rsid w:val="0080227B"/>
    <w:rsid w:val="00803195"/>
    <w:rsid w:val="00805D02"/>
    <w:rsid w:val="0080751A"/>
    <w:rsid w:val="00810C27"/>
    <w:rsid w:val="00811CE2"/>
    <w:rsid w:val="00812B44"/>
    <w:rsid w:val="00814001"/>
    <w:rsid w:val="00814725"/>
    <w:rsid w:val="00815B88"/>
    <w:rsid w:val="00817FE4"/>
    <w:rsid w:val="00823135"/>
    <w:rsid w:val="00823B26"/>
    <w:rsid w:val="00823EBE"/>
    <w:rsid w:val="00825843"/>
    <w:rsid w:val="00825DC2"/>
    <w:rsid w:val="00827F09"/>
    <w:rsid w:val="00834C86"/>
    <w:rsid w:val="00835F54"/>
    <w:rsid w:val="00836287"/>
    <w:rsid w:val="0083738F"/>
    <w:rsid w:val="008376D3"/>
    <w:rsid w:val="00837E6F"/>
    <w:rsid w:val="00837F65"/>
    <w:rsid w:val="00841948"/>
    <w:rsid w:val="00842A87"/>
    <w:rsid w:val="00843B69"/>
    <w:rsid w:val="008455E1"/>
    <w:rsid w:val="00845C7F"/>
    <w:rsid w:val="00846820"/>
    <w:rsid w:val="008472F4"/>
    <w:rsid w:val="00847421"/>
    <w:rsid w:val="00850B8D"/>
    <w:rsid w:val="008527FC"/>
    <w:rsid w:val="00855E97"/>
    <w:rsid w:val="00857166"/>
    <w:rsid w:val="0085764E"/>
    <w:rsid w:val="008576B3"/>
    <w:rsid w:val="008601BC"/>
    <w:rsid w:val="00862906"/>
    <w:rsid w:val="00864945"/>
    <w:rsid w:val="00864BF4"/>
    <w:rsid w:val="008655FB"/>
    <w:rsid w:val="008671E0"/>
    <w:rsid w:val="00867AD8"/>
    <w:rsid w:val="008704C6"/>
    <w:rsid w:val="00871AB5"/>
    <w:rsid w:val="00871C48"/>
    <w:rsid w:val="00871E2C"/>
    <w:rsid w:val="0087238E"/>
    <w:rsid w:val="00872520"/>
    <w:rsid w:val="00872AD0"/>
    <w:rsid w:val="0087384D"/>
    <w:rsid w:val="00873A9D"/>
    <w:rsid w:val="008745A0"/>
    <w:rsid w:val="00874B62"/>
    <w:rsid w:val="008750FC"/>
    <w:rsid w:val="00876D2F"/>
    <w:rsid w:val="00877C07"/>
    <w:rsid w:val="0088132F"/>
    <w:rsid w:val="0088226A"/>
    <w:rsid w:val="00883516"/>
    <w:rsid w:val="00883699"/>
    <w:rsid w:val="00884654"/>
    <w:rsid w:val="008854B2"/>
    <w:rsid w:val="00885689"/>
    <w:rsid w:val="008857E1"/>
    <w:rsid w:val="0088603D"/>
    <w:rsid w:val="00886FE4"/>
    <w:rsid w:val="00887547"/>
    <w:rsid w:val="00891E4E"/>
    <w:rsid w:val="00893570"/>
    <w:rsid w:val="008960B9"/>
    <w:rsid w:val="00897A5A"/>
    <w:rsid w:val="00897A9C"/>
    <w:rsid w:val="008A0B2F"/>
    <w:rsid w:val="008A223B"/>
    <w:rsid w:val="008A2AA1"/>
    <w:rsid w:val="008A36DD"/>
    <w:rsid w:val="008A5490"/>
    <w:rsid w:val="008A585D"/>
    <w:rsid w:val="008A7719"/>
    <w:rsid w:val="008B2A1E"/>
    <w:rsid w:val="008B2F97"/>
    <w:rsid w:val="008B6819"/>
    <w:rsid w:val="008B77D7"/>
    <w:rsid w:val="008C294D"/>
    <w:rsid w:val="008C4227"/>
    <w:rsid w:val="008C61ED"/>
    <w:rsid w:val="008C7E05"/>
    <w:rsid w:val="008D09C2"/>
    <w:rsid w:val="008D1463"/>
    <w:rsid w:val="008D251F"/>
    <w:rsid w:val="008D6143"/>
    <w:rsid w:val="008E7792"/>
    <w:rsid w:val="008F16C7"/>
    <w:rsid w:val="008F313E"/>
    <w:rsid w:val="008F33EB"/>
    <w:rsid w:val="008F3C8E"/>
    <w:rsid w:val="008F5B34"/>
    <w:rsid w:val="008F687F"/>
    <w:rsid w:val="008F6969"/>
    <w:rsid w:val="00900608"/>
    <w:rsid w:val="00900B13"/>
    <w:rsid w:val="00901A06"/>
    <w:rsid w:val="00902749"/>
    <w:rsid w:val="00902825"/>
    <w:rsid w:val="00903944"/>
    <w:rsid w:val="009043E1"/>
    <w:rsid w:val="00904AEF"/>
    <w:rsid w:val="009055A7"/>
    <w:rsid w:val="009069D1"/>
    <w:rsid w:val="0090721F"/>
    <w:rsid w:val="009072DE"/>
    <w:rsid w:val="00907C5B"/>
    <w:rsid w:val="009102DB"/>
    <w:rsid w:val="009119D6"/>
    <w:rsid w:val="00912846"/>
    <w:rsid w:val="0091367E"/>
    <w:rsid w:val="00915046"/>
    <w:rsid w:val="00915691"/>
    <w:rsid w:val="00915F93"/>
    <w:rsid w:val="009164A2"/>
    <w:rsid w:val="00917B60"/>
    <w:rsid w:val="00917E17"/>
    <w:rsid w:val="009226E9"/>
    <w:rsid w:val="0092441A"/>
    <w:rsid w:val="00926EC2"/>
    <w:rsid w:val="0093064D"/>
    <w:rsid w:val="00930B7E"/>
    <w:rsid w:val="00930C4C"/>
    <w:rsid w:val="0093278C"/>
    <w:rsid w:val="00933436"/>
    <w:rsid w:val="0093579B"/>
    <w:rsid w:val="00936258"/>
    <w:rsid w:val="009377D1"/>
    <w:rsid w:val="0094096A"/>
    <w:rsid w:val="00940F20"/>
    <w:rsid w:val="00941426"/>
    <w:rsid w:val="00942C38"/>
    <w:rsid w:val="00942E47"/>
    <w:rsid w:val="009454F7"/>
    <w:rsid w:val="00947B31"/>
    <w:rsid w:val="00947D67"/>
    <w:rsid w:val="00950E9B"/>
    <w:rsid w:val="00952E83"/>
    <w:rsid w:val="0095592F"/>
    <w:rsid w:val="009562A4"/>
    <w:rsid w:val="0096213B"/>
    <w:rsid w:val="009636AF"/>
    <w:rsid w:val="009653FB"/>
    <w:rsid w:val="00971F30"/>
    <w:rsid w:val="00972178"/>
    <w:rsid w:val="00973A01"/>
    <w:rsid w:val="00977696"/>
    <w:rsid w:val="00981F86"/>
    <w:rsid w:val="00982F4B"/>
    <w:rsid w:val="00983074"/>
    <w:rsid w:val="009840EB"/>
    <w:rsid w:val="00985867"/>
    <w:rsid w:val="00987770"/>
    <w:rsid w:val="00990EA1"/>
    <w:rsid w:val="00990FC3"/>
    <w:rsid w:val="009925A6"/>
    <w:rsid w:val="00992CDB"/>
    <w:rsid w:val="00992F80"/>
    <w:rsid w:val="00995116"/>
    <w:rsid w:val="009A14F2"/>
    <w:rsid w:val="009A57B5"/>
    <w:rsid w:val="009B0439"/>
    <w:rsid w:val="009B0550"/>
    <w:rsid w:val="009B2D68"/>
    <w:rsid w:val="009B4432"/>
    <w:rsid w:val="009B54A9"/>
    <w:rsid w:val="009B7055"/>
    <w:rsid w:val="009C2D32"/>
    <w:rsid w:val="009C34CE"/>
    <w:rsid w:val="009C3619"/>
    <w:rsid w:val="009C4170"/>
    <w:rsid w:val="009C42F2"/>
    <w:rsid w:val="009C4AF7"/>
    <w:rsid w:val="009C74EC"/>
    <w:rsid w:val="009D5839"/>
    <w:rsid w:val="009D5C2F"/>
    <w:rsid w:val="009D69C0"/>
    <w:rsid w:val="009D79FA"/>
    <w:rsid w:val="009D7E65"/>
    <w:rsid w:val="009E187F"/>
    <w:rsid w:val="009E1DE7"/>
    <w:rsid w:val="009E45B5"/>
    <w:rsid w:val="009E508D"/>
    <w:rsid w:val="009E6FC3"/>
    <w:rsid w:val="009E759B"/>
    <w:rsid w:val="009F1D8F"/>
    <w:rsid w:val="009F67FA"/>
    <w:rsid w:val="009F6CC5"/>
    <w:rsid w:val="00A03728"/>
    <w:rsid w:val="00A04428"/>
    <w:rsid w:val="00A16FBB"/>
    <w:rsid w:val="00A1744C"/>
    <w:rsid w:val="00A17672"/>
    <w:rsid w:val="00A20A62"/>
    <w:rsid w:val="00A22835"/>
    <w:rsid w:val="00A23B6C"/>
    <w:rsid w:val="00A24D4D"/>
    <w:rsid w:val="00A24E83"/>
    <w:rsid w:val="00A27D66"/>
    <w:rsid w:val="00A30773"/>
    <w:rsid w:val="00A308B1"/>
    <w:rsid w:val="00A31EA2"/>
    <w:rsid w:val="00A31FC5"/>
    <w:rsid w:val="00A3315D"/>
    <w:rsid w:val="00A35C76"/>
    <w:rsid w:val="00A414E7"/>
    <w:rsid w:val="00A42247"/>
    <w:rsid w:val="00A42292"/>
    <w:rsid w:val="00A4297C"/>
    <w:rsid w:val="00A42CA1"/>
    <w:rsid w:val="00A440DE"/>
    <w:rsid w:val="00A456C7"/>
    <w:rsid w:val="00A46D83"/>
    <w:rsid w:val="00A54A4D"/>
    <w:rsid w:val="00A55C7D"/>
    <w:rsid w:val="00A5758A"/>
    <w:rsid w:val="00A62CDA"/>
    <w:rsid w:val="00A634A4"/>
    <w:rsid w:val="00A63A78"/>
    <w:rsid w:val="00A64A75"/>
    <w:rsid w:val="00A67F23"/>
    <w:rsid w:val="00A71297"/>
    <w:rsid w:val="00A717DF"/>
    <w:rsid w:val="00A72DC0"/>
    <w:rsid w:val="00A73F5E"/>
    <w:rsid w:val="00A806A3"/>
    <w:rsid w:val="00A825C7"/>
    <w:rsid w:val="00A833F0"/>
    <w:rsid w:val="00A87849"/>
    <w:rsid w:val="00A879D4"/>
    <w:rsid w:val="00A901D2"/>
    <w:rsid w:val="00A93FE2"/>
    <w:rsid w:val="00A94684"/>
    <w:rsid w:val="00A96410"/>
    <w:rsid w:val="00A969E9"/>
    <w:rsid w:val="00A971F3"/>
    <w:rsid w:val="00AA00AD"/>
    <w:rsid w:val="00AA295B"/>
    <w:rsid w:val="00AA546A"/>
    <w:rsid w:val="00AA59A3"/>
    <w:rsid w:val="00AB0E0D"/>
    <w:rsid w:val="00AB1186"/>
    <w:rsid w:val="00AB1EAB"/>
    <w:rsid w:val="00AB2319"/>
    <w:rsid w:val="00AB4FBF"/>
    <w:rsid w:val="00AB5127"/>
    <w:rsid w:val="00AB54C8"/>
    <w:rsid w:val="00AC0EE8"/>
    <w:rsid w:val="00AC26BB"/>
    <w:rsid w:val="00AC331A"/>
    <w:rsid w:val="00AC44BB"/>
    <w:rsid w:val="00AC6DAD"/>
    <w:rsid w:val="00AD076F"/>
    <w:rsid w:val="00AD2E8A"/>
    <w:rsid w:val="00AD3079"/>
    <w:rsid w:val="00AD3D07"/>
    <w:rsid w:val="00AE248C"/>
    <w:rsid w:val="00AE4103"/>
    <w:rsid w:val="00AE5CB2"/>
    <w:rsid w:val="00AE5E31"/>
    <w:rsid w:val="00AE71A8"/>
    <w:rsid w:val="00AE7BEB"/>
    <w:rsid w:val="00AF182C"/>
    <w:rsid w:val="00AF3B57"/>
    <w:rsid w:val="00AF4A5E"/>
    <w:rsid w:val="00AF5EE8"/>
    <w:rsid w:val="00AF66DE"/>
    <w:rsid w:val="00AF6C4D"/>
    <w:rsid w:val="00AF7167"/>
    <w:rsid w:val="00AF7871"/>
    <w:rsid w:val="00AF7E4C"/>
    <w:rsid w:val="00B01E7B"/>
    <w:rsid w:val="00B030FB"/>
    <w:rsid w:val="00B0484C"/>
    <w:rsid w:val="00B053D2"/>
    <w:rsid w:val="00B07056"/>
    <w:rsid w:val="00B11689"/>
    <w:rsid w:val="00B11C4D"/>
    <w:rsid w:val="00B12F9E"/>
    <w:rsid w:val="00B13BC2"/>
    <w:rsid w:val="00B169A2"/>
    <w:rsid w:val="00B16C75"/>
    <w:rsid w:val="00B207AE"/>
    <w:rsid w:val="00B25CB0"/>
    <w:rsid w:val="00B270E9"/>
    <w:rsid w:val="00B3153F"/>
    <w:rsid w:val="00B32377"/>
    <w:rsid w:val="00B331B4"/>
    <w:rsid w:val="00B35023"/>
    <w:rsid w:val="00B351A6"/>
    <w:rsid w:val="00B3577A"/>
    <w:rsid w:val="00B37EDC"/>
    <w:rsid w:val="00B406C9"/>
    <w:rsid w:val="00B42EA1"/>
    <w:rsid w:val="00B46642"/>
    <w:rsid w:val="00B4743D"/>
    <w:rsid w:val="00B50880"/>
    <w:rsid w:val="00B5225A"/>
    <w:rsid w:val="00B523E3"/>
    <w:rsid w:val="00B53A82"/>
    <w:rsid w:val="00B54BB7"/>
    <w:rsid w:val="00B54CC8"/>
    <w:rsid w:val="00B551FE"/>
    <w:rsid w:val="00B57260"/>
    <w:rsid w:val="00B60B23"/>
    <w:rsid w:val="00B61037"/>
    <w:rsid w:val="00B63621"/>
    <w:rsid w:val="00B6449C"/>
    <w:rsid w:val="00B6464F"/>
    <w:rsid w:val="00B65104"/>
    <w:rsid w:val="00B66758"/>
    <w:rsid w:val="00B7221C"/>
    <w:rsid w:val="00B75071"/>
    <w:rsid w:val="00B7522D"/>
    <w:rsid w:val="00B75DC4"/>
    <w:rsid w:val="00B76F18"/>
    <w:rsid w:val="00B772B8"/>
    <w:rsid w:val="00B77659"/>
    <w:rsid w:val="00B8129C"/>
    <w:rsid w:val="00B8141C"/>
    <w:rsid w:val="00B81715"/>
    <w:rsid w:val="00B8275B"/>
    <w:rsid w:val="00B87F4A"/>
    <w:rsid w:val="00B972EB"/>
    <w:rsid w:val="00BA08B7"/>
    <w:rsid w:val="00BA1820"/>
    <w:rsid w:val="00BA39CB"/>
    <w:rsid w:val="00BA418A"/>
    <w:rsid w:val="00BA4B6A"/>
    <w:rsid w:val="00BA4FF4"/>
    <w:rsid w:val="00BB266F"/>
    <w:rsid w:val="00BB2B84"/>
    <w:rsid w:val="00BB4BD4"/>
    <w:rsid w:val="00BB5C1C"/>
    <w:rsid w:val="00BC02D3"/>
    <w:rsid w:val="00BC1504"/>
    <w:rsid w:val="00BC2CAC"/>
    <w:rsid w:val="00BC3055"/>
    <w:rsid w:val="00BC31EC"/>
    <w:rsid w:val="00BC3A96"/>
    <w:rsid w:val="00BC5151"/>
    <w:rsid w:val="00BC530C"/>
    <w:rsid w:val="00BC6B8A"/>
    <w:rsid w:val="00BC7A2A"/>
    <w:rsid w:val="00BD077C"/>
    <w:rsid w:val="00BD0859"/>
    <w:rsid w:val="00BD09E0"/>
    <w:rsid w:val="00BD21FD"/>
    <w:rsid w:val="00BD25C6"/>
    <w:rsid w:val="00BD38E2"/>
    <w:rsid w:val="00BD5226"/>
    <w:rsid w:val="00BD62AB"/>
    <w:rsid w:val="00BD7954"/>
    <w:rsid w:val="00BE1152"/>
    <w:rsid w:val="00BE315F"/>
    <w:rsid w:val="00BE5493"/>
    <w:rsid w:val="00BF07E8"/>
    <w:rsid w:val="00BF0A5D"/>
    <w:rsid w:val="00BF1423"/>
    <w:rsid w:val="00BF1568"/>
    <w:rsid w:val="00BF1721"/>
    <w:rsid w:val="00BF3FB1"/>
    <w:rsid w:val="00BF401B"/>
    <w:rsid w:val="00C007A5"/>
    <w:rsid w:val="00C053EE"/>
    <w:rsid w:val="00C07C50"/>
    <w:rsid w:val="00C13414"/>
    <w:rsid w:val="00C14AFA"/>
    <w:rsid w:val="00C14FE6"/>
    <w:rsid w:val="00C17B37"/>
    <w:rsid w:val="00C2052E"/>
    <w:rsid w:val="00C2261E"/>
    <w:rsid w:val="00C22ED9"/>
    <w:rsid w:val="00C237D7"/>
    <w:rsid w:val="00C23946"/>
    <w:rsid w:val="00C32DD8"/>
    <w:rsid w:val="00C36DAD"/>
    <w:rsid w:val="00C41C26"/>
    <w:rsid w:val="00C47763"/>
    <w:rsid w:val="00C47F60"/>
    <w:rsid w:val="00C47F92"/>
    <w:rsid w:val="00C53A60"/>
    <w:rsid w:val="00C54F40"/>
    <w:rsid w:val="00C55BFE"/>
    <w:rsid w:val="00C57D05"/>
    <w:rsid w:val="00C60300"/>
    <w:rsid w:val="00C61BBA"/>
    <w:rsid w:val="00C62B86"/>
    <w:rsid w:val="00C63476"/>
    <w:rsid w:val="00C637D3"/>
    <w:rsid w:val="00C6506E"/>
    <w:rsid w:val="00C73125"/>
    <w:rsid w:val="00C73313"/>
    <w:rsid w:val="00C763A3"/>
    <w:rsid w:val="00C80F70"/>
    <w:rsid w:val="00C81D52"/>
    <w:rsid w:val="00C82733"/>
    <w:rsid w:val="00C8552F"/>
    <w:rsid w:val="00C92F41"/>
    <w:rsid w:val="00C9310A"/>
    <w:rsid w:val="00C93187"/>
    <w:rsid w:val="00C967F7"/>
    <w:rsid w:val="00C97419"/>
    <w:rsid w:val="00C97869"/>
    <w:rsid w:val="00CA1F8C"/>
    <w:rsid w:val="00CA380C"/>
    <w:rsid w:val="00CA4E6D"/>
    <w:rsid w:val="00CA5035"/>
    <w:rsid w:val="00CB0431"/>
    <w:rsid w:val="00CB072A"/>
    <w:rsid w:val="00CB128A"/>
    <w:rsid w:val="00CB5C31"/>
    <w:rsid w:val="00CB5D2C"/>
    <w:rsid w:val="00CB72E1"/>
    <w:rsid w:val="00CC5C88"/>
    <w:rsid w:val="00CC708E"/>
    <w:rsid w:val="00CD0952"/>
    <w:rsid w:val="00CD3939"/>
    <w:rsid w:val="00CD4EA1"/>
    <w:rsid w:val="00CD52CB"/>
    <w:rsid w:val="00CD592A"/>
    <w:rsid w:val="00CE1AA9"/>
    <w:rsid w:val="00CE33DB"/>
    <w:rsid w:val="00CE381A"/>
    <w:rsid w:val="00CE3BED"/>
    <w:rsid w:val="00CE46C0"/>
    <w:rsid w:val="00CE4F74"/>
    <w:rsid w:val="00CE6C01"/>
    <w:rsid w:val="00CE76EA"/>
    <w:rsid w:val="00CF0E62"/>
    <w:rsid w:val="00CF15FC"/>
    <w:rsid w:val="00CF2400"/>
    <w:rsid w:val="00CF2636"/>
    <w:rsid w:val="00CF34C3"/>
    <w:rsid w:val="00CF66E3"/>
    <w:rsid w:val="00CF7391"/>
    <w:rsid w:val="00CF7543"/>
    <w:rsid w:val="00CF7F3E"/>
    <w:rsid w:val="00D00029"/>
    <w:rsid w:val="00D000FE"/>
    <w:rsid w:val="00D011E8"/>
    <w:rsid w:val="00D01F1B"/>
    <w:rsid w:val="00D02645"/>
    <w:rsid w:val="00D02885"/>
    <w:rsid w:val="00D02A00"/>
    <w:rsid w:val="00D03B89"/>
    <w:rsid w:val="00D048F4"/>
    <w:rsid w:val="00D10D09"/>
    <w:rsid w:val="00D11153"/>
    <w:rsid w:val="00D128B4"/>
    <w:rsid w:val="00D13159"/>
    <w:rsid w:val="00D13E2C"/>
    <w:rsid w:val="00D148A5"/>
    <w:rsid w:val="00D21853"/>
    <w:rsid w:val="00D25B36"/>
    <w:rsid w:val="00D261AD"/>
    <w:rsid w:val="00D27F6C"/>
    <w:rsid w:val="00D301C6"/>
    <w:rsid w:val="00D3063E"/>
    <w:rsid w:val="00D31304"/>
    <w:rsid w:val="00D315C9"/>
    <w:rsid w:val="00D31FD8"/>
    <w:rsid w:val="00D32937"/>
    <w:rsid w:val="00D334B1"/>
    <w:rsid w:val="00D3548F"/>
    <w:rsid w:val="00D3791B"/>
    <w:rsid w:val="00D4064C"/>
    <w:rsid w:val="00D40957"/>
    <w:rsid w:val="00D41615"/>
    <w:rsid w:val="00D4224C"/>
    <w:rsid w:val="00D4232C"/>
    <w:rsid w:val="00D43D51"/>
    <w:rsid w:val="00D46ACD"/>
    <w:rsid w:val="00D51CF4"/>
    <w:rsid w:val="00D52618"/>
    <w:rsid w:val="00D551E7"/>
    <w:rsid w:val="00D55656"/>
    <w:rsid w:val="00D55720"/>
    <w:rsid w:val="00D55A88"/>
    <w:rsid w:val="00D602F9"/>
    <w:rsid w:val="00D6091D"/>
    <w:rsid w:val="00D61D4E"/>
    <w:rsid w:val="00D630B3"/>
    <w:rsid w:val="00D634C2"/>
    <w:rsid w:val="00D64677"/>
    <w:rsid w:val="00D647E1"/>
    <w:rsid w:val="00D71E86"/>
    <w:rsid w:val="00D72572"/>
    <w:rsid w:val="00D730C7"/>
    <w:rsid w:val="00D73446"/>
    <w:rsid w:val="00D739A6"/>
    <w:rsid w:val="00D73E67"/>
    <w:rsid w:val="00D7552B"/>
    <w:rsid w:val="00D757D2"/>
    <w:rsid w:val="00D77BD9"/>
    <w:rsid w:val="00D77ECE"/>
    <w:rsid w:val="00D8103A"/>
    <w:rsid w:val="00D82820"/>
    <w:rsid w:val="00D83CFA"/>
    <w:rsid w:val="00D84387"/>
    <w:rsid w:val="00D8468A"/>
    <w:rsid w:val="00D84929"/>
    <w:rsid w:val="00D8595A"/>
    <w:rsid w:val="00D860AE"/>
    <w:rsid w:val="00D90D87"/>
    <w:rsid w:val="00D927BE"/>
    <w:rsid w:val="00D92861"/>
    <w:rsid w:val="00D92A18"/>
    <w:rsid w:val="00D941EC"/>
    <w:rsid w:val="00D95054"/>
    <w:rsid w:val="00D97764"/>
    <w:rsid w:val="00DA002B"/>
    <w:rsid w:val="00DA1251"/>
    <w:rsid w:val="00DA356D"/>
    <w:rsid w:val="00DA3EBD"/>
    <w:rsid w:val="00DA40E5"/>
    <w:rsid w:val="00DA5156"/>
    <w:rsid w:val="00DA5360"/>
    <w:rsid w:val="00DA6CE6"/>
    <w:rsid w:val="00DB180C"/>
    <w:rsid w:val="00DB2741"/>
    <w:rsid w:val="00DB2D43"/>
    <w:rsid w:val="00DB313B"/>
    <w:rsid w:val="00DB3168"/>
    <w:rsid w:val="00DB36FF"/>
    <w:rsid w:val="00DB40CF"/>
    <w:rsid w:val="00DB4221"/>
    <w:rsid w:val="00DC1076"/>
    <w:rsid w:val="00DC16D0"/>
    <w:rsid w:val="00DC2BFC"/>
    <w:rsid w:val="00DC2D10"/>
    <w:rsid w:val="00DC4489"/>
    <w:rsid w:val="00DD1759"/>
    <w:rsid w:val="00DD1E8F"/>
    <w:rsid w:val="00DD225D"/>
    <w:rsid w:val="00DD32DA"/>
    <w:rsid w:val="00DD54A0"/>
    <w:rsid w:val="00DE3FE6"/>
    <w:rsid w:val="00DF0875"/>
    <w:rsid w:val="00DF0976"/>
    <w:rsid w:val="00DF0ABC"/>
    <w:rsid w:val="00DF2004"/>
    <w:rsid w:val="00DF39D0"/>
    <w:rsid w:val="00DF3C0D"/>
    <w:rsid w:val="00DF3F16"/>
    <w:rsid w:val="00DF4F42"/>
    <w:rsid w:val="00E00C98"/>
    <w:rsid w:val="00E00FB0"/>
    <w:rsid w:val="00E01BAB"/>
    <w:rsid w:val="00E02386"/>
    <w:rsid w:val="00E037CA"/>
    <w:rsid w:val="00E074B7"/>
    <w:rsid w:val="00E07858"/>
    <w:rsid w:val="00E1033B"/>
    <w:rsid w:val="00E10A3D"/>
    <w:rsid w:val="00E10BC0"/>
    <w:rsid w:val="00E1268E"/>
    <w:rsid w:val="00E16F7A"/>
    <w:rsid w:val="00E215BF"/>
    <w:rsid w:val="00E22C64"/>
    <w:rsid w:val="00E255A7"/>
    <w:rsid w:val="00E25B0F"/>
    <w:rsid w:val="00E27BC5"/>
    <w:rsid w:val="00E30630"/>
    <w:rsid w:val="00E3089D"/>
    <w:rsid w:val="00E32960"/>
    <w:rsid w:val="00E33E9B"/>
    <w:rsid w:val="00E349A7"/>
    <w:rsid w:val="00E3502A"/>
    <w:rsid w:val="00E362AF"/>
    <w:rsid w:val="00E373FB"/>
    <w:rsid w:val="00E400F0"/>
    <w:rsid w:val="00E422B6"/>
    <w:rsid w:val="00E47E57"/>
    <w:rsid w:val="00E50310"/>
    <w:rsid w:val="00E52FD9"/>
    <w:rsid w:val="00E53CF9"/>
    <w:rsid w:val="00E54918"/>
    <w:rsid w:val="00E57606"/>
    <w:rsid w:val="00E578A6"/>
    <w:rsid w:val="00E57CFE"/>
    <w:rsid w:val="00E60539"/>
    <w:rsid w:val="00E608EA"/>
    <w:rsid w:val="00E61B73"/>
    <w:rsid w:val="00E61E31"/>
    <w:rsid w:val="00E61F16"/>
    <w:rsid w:val="00E63485"/>
    <w:rsid w:val="00E634D0"/>
    <w:rsid w:val="00E64661"/>
    <w:rsid w:val="00E648D3"/>
    <w:rsid w:val="00E7055A"/>
    <w:rsid w:val="00E70D2D"/>
    <w:rsid w:val="00E7125C"/>
    <w:rsid w:val="00E77E07"/>
    <w:rsid w:val="00E81178"/>
    <w:rsid w:val="00E82079"/>
    <w:rsid w:val="00E820E4"/>
    <w:rsid w:val="00E84331"/>
    <w:rsid w:val="00E84AEC"/>
    <w:rsid w:val="00E86838"/>
    <w:rsid w:val="00E87B07"/>
    <w:rsid w:val="00E957AA"/>
    <w:rsid w:val="00E95F13"/>
    <w:rsid w:val="00E971A0"/>
    <w:rsid w:val="00EA0146"/>
    <w:rsid w:val="00EA3A7E"/>
    <w:rsid w:val="00EA4962"/>
    <w:rsid w:val="00EA53FF"/>
    <w:rsid w:val="00EA629E"/>
    <w:rsid w:val="00EA666B"/>
    <w:rsid w:val="00EA6714"/>
    <w:rsid w:val="00EA70C3"/>
    <w:rsid w:val="00EA7E49"/>
    <w:rsid w:val="00EB0172"/>
    <w:rsid w:val="00EB0CE9"/>
    <w:rsid w:val="00EB1099"/>
    <w:rsid w:val="00EB46AE"/>
    <w:rsid w:val="00EB5152"/>
    <w:rsid w:val="00EB5A96"/>
    <w:rsid w:val="00EC4129"/>
    <w:rsid w:val="00EC7E5F"/>
    <w:rsid w:val="00ED0A17"/>
    <w:rsid w:val="00ED2972"/>
    <w:rsid w:val="00ED2B65"/>
    <w:rsid w:val="00ED2C41"/>
    <w:rsid w:val="00ED3A9B"/>
    <w:rsid w:val="00ED3EAE"/>
    <w:rsid w:val="00ED5024"/>
    <w:rsid w:val="00ED5973"/>
    <w:rsid w:val="00ED5D03"/>
    <w:rsid w:val="00ED61AD"/>
    <w:rsid w:val="00ED7B3B"/>
    <w:rsid w:val="00EE0048"/>
    <w:rsid w:val="00EE17E8"/>
    <w:rsid w:val="00EE20DC"/>
    <w:rsid w:val="00EE3551"/>
    <w:rsid w:val="00EE7650"/>
    <w:rsid w:val="00EE7CD9"/>
    <w:rsid w:val="00EF1729"/>
    <w:rsid w:val="00EF4922"/>
    <w:rsid w:val="00EF5371"/>
    <w:rsid w:val="00F045C6"/>
    <w:rsid w:val="00F04BA3"/>
    <w:rsid w:val="00F0572C"/>
    <w:rsid w:val="00F11360"/>
    <w:rsid w:val="00F12025"/>
    <w:rsid w:val="00F1309D"/>
    <w:rsid w:val="00F13808"/>
    <w:rsid w:val="00F14A86"/>
    <w:rsid w:val="00F14FE6"/>
    <w:rsid w:val="00F16B05"/>
    <w:rsid w:val="00F17FDD"/>
    <w:rsid w:val="00F22DBB"/>
    <w:rsid w:val="00F238ED"/>
    <w:rsid w:val="00F23FAC"/>
    <w:rsid w:val="00F26B90"/>
    <w:rsid w:val="00F27C23"/>
    <w:rsid w:val="00F3100E"/>
    <w:rsid w:val="00F31A4D"/>
    <w:rsid w:val="00F33905"/>
    <w:rsid w:val="00F3448F"/>
    <w:rsid w:val="00F41BA3"/>
    <w:rsid w:val="00F438B6"/>
    <w:rsid w:val="00F46645"/>
    <w:rsid w:val="00F46D11"/>
    <w:rsid w:val="00F5017A"/>
    <w:rsid w:val="00F5072F"/>
    <w:rsid w:val="00F5097C"/>
    <w:rsid w:val="00F52F71"/>
    <w:rsid w:val="00F63755"/>
    <w:rsid w:val="00F668B8"/>
    <w:rsid w:val="00F677D2"/>
    <w:rsid w:val="00F7289C"/>
    <w:rsid w:val="00F73372"/>
    <w:rsid w:val="00F738E1"/>
    <w:rsid w:val="00F73E83"/>
    <w:rsid w:val="00F74818"/>
    <w:rsid w:val="00F803C6"/>
    <w:rsid w:val="00F831C6"/>
    <w:rsid w:val="00F84297"/>
    <w:rsid w:val="00F8443B"/>
    <w:rsid w:val="00F85970"/>
    <w:rsid w:val="00F91482"/>
    <w:rsid w:val="00F91FB6"/>
    <w:rsid w:val="00F94679"/>
    <w:rsid w:val="00F9706C"/>
    <w:rsid w:val="00F976CE"/>
    <w:rsid w:val="00F97B2F"/>
    <w:rsid w:val="00FA032D"/>
    <w:rsid w:val="00FA4307"/>
    <w:rsid w:val="00FA4C64"/>
    <w:rsid w:val="00FA658B"/>
    <w:rsid w:val="00FA6653"/>
    <w:rsid w:val="00FA73AA"/>
    <w:rsid w:val="00FA78E8"/>
    <w:rsid w:val="00FB02A7"/>
    <w:rsid w:val="00FB56E0"/>
    <w:rsid w:val="00FB6A09"/>
    <w:rsid w:val="00FC00B3"/>
    <w:rsid w:val="00FC0660"/>
    <w:rsid w:val="00FC1BF7"/>
    <w:rsid w:val="00FC3BF0"/>
    <w:rsid w:val="00FC4BFA"/>
    <w:rsid w:val="00FC5534"/>
    <w:rsid w:val="00FC7BBB"/>
    <w:rsid w:val="00FC7F01"/>
    <w:rsid w:val="00FD012E"/>
    <w:rsid w:val="00FD0A05"/>
    <w:rsid w:val="00FD2971"/>
    <w:rsid w:val="00FD43FF"/>
    <w:rsid w:val="00FE0701"/>
    <w:rsid w:val="00FE10AC"/>
    <w:rsid w:val="00FE30D5"/>
    <w:rsid w:val="00FE376E"/>
    <w:rsid w:val="00FE52D7"/>
    <w:rsid w:val="00FE5EDE"/>
    <w:rsid w:val="00FE6107"/>
    <w:rsid w:val="00FE6118"/>
    <w:rsid w:val="00FE79C5"/>
    <w:rsid w:val="00FF114B"/>
    <w:rsid w:val="00FF1276"/>
    <w:rsid w:val="00FF1346"/>
    <w:rsid w:val="00FF1908"/>
    <w:rsid w:val="00FF3AFE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fb,#ffff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50EF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0">
    <w:name w:val="heading 1"/>
    <w:basedOn w:val="a"/>
    <w:link w:val="11"/>
    <w:uiPriority w:val="99"/>
    <w:qFormat/>
    <w:rsid w:val="00812B44"/>
    <w:pPr>
      <w:widowControl/>
      <w:spacing w:before="100" w:beforeAutospacing="1" w:after="100" w:afterAutospacing="1"/>
      <w:jc w:val="both"/>
      <w:outlineLvl w:val="0"/>
    </w:pPr>
    <w:rPr>
      <w:rFonts w:ascii="Times New Roman" w:hAnsi="Times New Roman" w:cs="Times New Roman"/>
      <w:b/>
      <w:bCs/>
      <w:color w:val="auto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64661"/>
    <w:pPr>
      <w:keepNext/>
      <w:numPr>
        <w:ilvl w:val="1"/>
        <w:numId w:val="2"/>
      </w:numPr>
      <w:spacing w:before="120" w:after="120"/>
      <w:jc w:val="both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64661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0751A"/>
    <w:pPr>
      <w:keepNext/>
      <w:numPr>
        <w:ilvl w:val="3"/>
        <w:numId w:val="1"/>
      </w:numPr>
      <w:spacing w:before="240" w:after="60"/>
      <w:jc w:val="right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5C1C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5C1C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BB5C1C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locked/>
    <w:rsid w:val="00BB5C1C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B5C1C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12B44"/>
    <w:rPr>
      <w:rFonts w:ascii="Times New Roman" w:hAnsi="Times New Roman" w:cs="Times New Roman"/>
      <w:b/>
      <w:bCs/>
      <w:kern w:val="36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64661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locked/>
    <w:rsid w:val="00E64661"/>
    <w:rPr>
      <w:rFonts w:ascii="Times New Roman" w:hAnsi="Times New Roman" w:cs="Times New Roman"/>
      <w:b/>
      <w:bCs/>
      <w:color w:val="000000"/>
      <w:sz w:val="28"/>
      <w:szCs w:val="26"/>
    </w:rPr>
  </w:style>
  <w:style w:type="character" w:customStyle="1" w:styleId="40">
    <w:name w:val="Заголовок 4 Знак"/>
    <w:link w:val="4"/>
    <w:uiPriority w:val="99"/>
    <w:locked/>
    <w:rsid w:val="0080751A"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B5C1C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B5C1C"/>
    <w:rPr>
      <w:rFonts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B5C1C"/>
    <w:rPr>
      <w:rFonts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B5C1C"/>
    <w:rPr>
      <w:rFonts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BB5C1C"/>
    <w:rPr>
      <w:rFonts w:ascii="Cambria" w:hAnsi="Cambria" w:cs="Times New Roman"/>
      <w:color w:val="000000"/>
      <w:sz w:val="22"/>
      <w:szCs w:val="22"/>
    </w:rPr>
  </w:style>
  <w:style w:type="character" w:styleId="a3">
    <w:name w:val="Hyperlink"/>
    <w:uiPriority w:val="99"/>
    <w:rsid w:val="00750EF9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750EF9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750EF9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0EF9"/>
    <w:pPr>
      <w:shd w:val="clear" w:color="auto" w:fill="FFFFFF"/>
      <w:spacing w:before="1020" w:line="413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character" w:customStyle="1" w:styleId="a5">
    <w:name w:val="Основной текст_"/>
    <w:link w:val="12"/>
    <w:uiPriority w:val="99"/>
    <w:locked/>
    <w:rsid w:val="00750EF9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750EF9"/>
    <w:pPr>
      <w:shd w:val="clear" w:color="auto" w:fill="FFFFFF"/>
      <w:spacing w:before="1380" w:after="120" w:line="418" w:lineRule="exact"/>
      <w:ind w:hanging="1380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a6">
    <w:name w:val="основной"/>
    <w:basedOn w:val="12"/>
    <w:uiPriority w:val="99"/>
    <w:rsid w:val="00750EF9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a7">
    <w:name w:val="раздел"/>
    <w:basedOn w:val="12"/>
    <w:uiPriority w:val="99"/>
    <w:rsid w:val="00750EF9"/>
    <w:pPr>
      <w:shd w:val="clear" w:color="auto" w:fill="auto"/>
      <w:tabs>
        <w:tab w:val="left" w:pos="1787"/>
      </w:tabs>
      <w:spacing w:before="240" w:after="240" w:line="276" w:lineRule="auto"/>
      <w:ind w:left="357" w:right="357" w:firstLine="0"/>
      <w:jc w:val="center"/>
    </w:pPr>
    <w:rPr>
      <w:b/>
      <w:bCs/>
      <w:sz w:val="24"/>
      <w:szCs w:val="24"/>
    </w:rPr>
  </w:style>
  <w:style w:type="character" w:styleId="a8">
    <w:name w:val="footnote reference"/>
    <w:semiHidden/>
    <w:rsid w:val="00750EF9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750EF9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uiPriority w:val="99"/>
    <w:rsid w:val="00750EF9"/>
    <w:pPr>
      <w:shd w:val="clear" w:color="auto" w:fill="FFFFFF"/>
      <w:spacing w:before="1380" w:after="120" w:line="418" w:lineRule="exact"/>
      <w:ind w:hanging="1380"/>
    </w:pPr>
    <w:rPr>
      <w:sz w:val="23"/>
      <w:szCs w:val="23"/>
    </w:rPr>
  </w:style>
  <w:style w:type="paragraph" w:customStyle="1" w:styleId="ConsPlusNormal">
    <w:name w:val="ConsPlusNormal"/>
    <w:uiPriority w:val="99"/>
    <w:rsid w:val="00750E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750EF9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750EF9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50EF9"/>
    <w:pPr>
      <w:shd w:val="clear" w:color="auto" w:fill="FFFFFF"/>
      <w:spacing w:line="960" w:lineRule="exact"/>
      <w:jc w:val="center"/>
    </w:pPr>
    <w:rPr>
      <w:rFonts w:ascii="Times New Roman" w:hAnsi="Times New Roman" w:cs="Times New Roman"/>
      <w:b/>
      <w:color w:val="auto"/>
      <w:sz w:val="26"/>
      <w:szCs w:val="20"/>
    </w:rPr>
  </w:style>
  <w:style w:type="character" w:styleId="a9">
    <w:name w:val="annotation reference"/>
    <w:uiPriority w:val="99"/>
    <w:semiHidden/>
    <w:rsid w:val="00750EF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50EF9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750EF9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750EF9"/>
    <w:rPr>
      <w:rFonts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750EF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Колонтитул_"/>
    <w:uiPriority w:val="99"/>
    <w:rsid w:val="00750EF9"/>
    <w:rPr>
      <w:rFonts w:ascii="Times New Roman" w:hAnsi="Times New Roman"/>
      <w:b/>
      <w:sz w:val="17"/>
      <w:u w:val="none"/>
    </w:rPr>
  </w:style>
  <w:style w:type="table" w:styleId="af">
    <w:name w:val="Table Grid"/>
    <w:basedOn w:val="a1"/>
    <w:uiPriority w:val="99"/>
    <w:rsid w:val="00FA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E16F7A"/>
    <w:pPr>
      <w:widowControl/>
      <w:spacing w:before="100" w:beforeAutospacing="1" w:after="100" w:afterAutospacing="1"/>
    </w:pPr>
    <w:rPr>
      <w:color w:val="auto"/>
    </w:rPr>
  </w:style>
  <w:style w:type="paragraph" w:styleId="af1">
    <w:name w:val="Balloon Text"/>
    <w:basedOn w:val="a"/>
    <w:link w:val="af2"/>
    <w:uiPriority w:val="99"/>
    <w:semiHidden/>
    <w:rsid w:val="00823EBE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23EBE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uiPriority w:val="99"/>
    <w:rsid w:val="006F0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7">
    <w:name w:val="Body text (7)_"/>
    <w:link w:val="Bodytext70"/>
    <w:uiPriority w:val="99"/>
    <w:locked/>
    <w:rsid w:val="006F0705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F0705"/>
    <w:pPr>
      <w:shd w:val="clear" w:color="auto" w:fill="FFFFFF"/>
      <w:spacing w:before="60" w:line="312" w:lineRule="exact"/>
    </w:pPr>
    <w:rPr>
      <w:rFonts w:ascii="Times New Roman" w:hAnsi="Times New Roman" w:cs="Times New Roman"/>
      <w:i/>
      <w:color w:val="auto"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6F0705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6F0705"/>
    <w:pPr>
      <w:shd w:val="clear" w:color="auto" w:fill="FFFFFF"/>
      <w:spacing w:after="600" w:line="240" w:lineRule="atLeast"/>
      <w:outlineLvl w:val="2"/>
    </w:pPr>
    <w:rPr>
      <w:rFonts w:ascii="Times New Roman" w:hAnsi="Times New Roman" w:cs="Times New Roman"/>
      <w:b/>
      <w:color w:val="auto"/>
      <w:sz w:val="26"/>
      <w:szCs w:val="20"/>
    </w:rPr>
  </w:style>
  <w:style w:type="character" w:customStyle="1" w:styleId="Bodytext">
    <w:name w:val="Body text_"/>
    <w:link w:val="21"/>
    <w:uiPriority w:val="99"/>
    <w:locked/>
    <w:rsid w:val="004545E2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4545E2"/>
    <w:pPr>
      <w:shd w:val="clear" w:color="auto" w:fill="FFFFFF"/>
      <w:spacing w:after="660" w:line="960" w:lineRule="exact"/>
      <w:jc w:val="center"/>
    </w:pPr>
    <w:rPr>
      <w:rFonts w:ascii="Times New Roman" w:hAnsi="Times New Roman" w:cs="Times New Roman"/>
      <w:color w:val="auto"/>
      <w:sz w:val="26"/>
      <w:szCs w:val="20"/>
    </w:rPr>
  </w:style>
  <w:style w:type="character" w:customStyle="1" w:styleId="Bodytext11pt">
    <w:name w:val="Body text + 11 pt"/>
    <w:uiPriority w:val="99"/>
    <w:rsid w:val="004545E2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4545E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uiPriority w:val="99"/>
    <w:rsid w:val="00977696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character" w:customStyle="1" w:styleId="BodytextBold1">
    <w:name w:val="Body text + Bold1"/>
    <w:aliases w:val="Spacing 1 pt"/>
    <w:uiPriority w:val="99"/>
    <w:rsid w:val="00977696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2019C1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019C1"/>
    <w:pPr>
      <w:shd w:val="clear" w:color="auto" w:fill="FFFFFF"/>
      <w:spacing w:before="420" w:after="360" w:line="240" w:lineRule="atLeast"/>
      <w:jc w:val="both"/>
    </w:pPr>
    <w:rPr>
      <w:rFonts w:ascii="Times New Roman" w:hAnsi="Times New Roman" w:cs="Times New Roman"/>
      <w:b/>
      <w:i/>
      <w:color w:val="auto"/>
      <w:sz w:val="21"/>
      <w:szCs w:val="20"/>
    </w:rPr>
  </w:style>
  <w:style w:type="paragraph" w:customStyle="1" w:styleId="Preformatted">
    <w:name w:val="Preformatted"/>
    <w:basedOn w:val="a"/>
    <w:uiPriority w:val="99"/>
    <w:rsid w:val="00930B7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color w:val="auto"/>
      <w:sz w:val="20"/>
      <w:szCs w:val="20"/>
    </w:rPr>
  </w:style>
  <w:style w:type="paragraph" w:customStyle="1" w:styleId="41">
    <w:name w:val="Основной текст4"/>
    <w:basedOn w:val="a"/>
    <w:uiPriority w:val="99"/>
    <w:rsid w:val="00930B7E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af3">
    <w:name w:val="header"/>
    <w:basedOn w:val="a"/>
    <w:link w:val="af4"/>
    <w:uiPriority w:val="99"/>
    <w:rsid w:val="00CE33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locked/>
    <w:rsid w:val="00CE33D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CE33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locked/>
    <w:rsid w:val="00CE33DB"/>
    <w:rPr>
      <w:rFonts w:ascii="Courier New" w:hAnsi="Courier New" w:cs="Courier New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77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DC2BFC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C2BFC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f9">
    <w:name w:val="Title"/>
    <w:basedOn w:val="a"/>
    <w:link w:val="afa"/>
    <w:uiPriority w:val="99"/>
    <w:qFormat/>
    <w:rsid w:val="00DC2BF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a">
    <w:name w:val="Название Знак"/>
    <w:link w:val="af9"/>
    <w:uiPriority w:val="99"/>
    <w:locked/>
    <w:rsid w:val="00DC2BFC"/>
    <w:rPr>
      <w:rFonts w:ascii="Times New Roman" w:hAnsi="Times New Roman" w:cs="Times New Roman"/>
      <w:sz w:val="20"/>
      <w:szCs w:val="20"/>
    </w:rPr>
  </w:style>
  <w:style w:type="character" w:styleId="afb">
    <w:name w:val="Strong"/>
    <w:uiPriority w:val="99"/>
    <w:qFormat/>
    <w:locked/>
    <w:rsid w:val="00E63485"/>
    <w:rPr>
      <w:rFonts w:cs="Times New Roman"/>
      <w:b/>
      <w:bCs/>
    </w:rPr>
  </w:style>
  <w:style w:type="paragraph" w:styleId="afc">
    <w:name w:val="Body Text"/>
    <w:basedOn w:val="a"/>
    <w:link w:val="afd"/>
    <w:uiPriority w:val="99"/>
    <w:rsid w:val="00666329"/>
    <w:pPr>
      <w:spacing w:after="120"/>
    </w:pPr>
    <w:rPr>
      <w:rFonts w:cs="Times New Roman"/>
    </w:rPr>
  </w:style>
  <w:style w:type="character" w:customStyle="1" w:styleId="afd">
    <w:name w:val="Основной текст Знак"/>
    <w:link w:val="afc"/>
    <w:uiPriority w:val="99"/>
    <w:locked/>
    <w:rsid w:val="00666329"/>
    <w:rPr>
      <w:rFonts w:ascii="Courier New" w:hAnsi="Courier New" w:cs="Courier New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91482"/>
    <w:pPr>
      <w:autoSpaceDE w:val="0"/>
      <w:autoSpaceDN w:val="0"/>
      <w:adjustRightInd w:val="0"/>
    </w:pPr>
    <w:rPr>
      <w:color w:val="auto"/>
    </w:rPr>
  </w:style>
  <w:style w:type="character" w:customStyle="1" w:styleId="FontStyle17">
    <w:name w:val="Font Style17"/>
    <w:uiPriority w:val="99"/>
    <w:rsid w:val="00F9148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4367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43670"/>
    <w:pPr>
      <w:autoSpaceDE w:val="0"/>
      <w:autoSpaceDN w:val="0"/>
      <w:adjustRightInd w:val="0"/>
    </w:pPr>
    <w:rPr>
      <w:color w:val="auto"/>
    </w:rPr>
  </w:style>
  <w:style w:type="character" w:customStyle="1" w:styleId="Bodytext11pt2">
    <w:name w:val="Body text + 11 pt2"/>
    <w:aliases w:val="Bold1"/>
    <w:uiPriority w:val="99"/>
    <w:rsid w:val="00B8141C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2">
    <w:name w:val="Body text + Bold2"/>
    <w:aliases w:val="Spacing 1 pt1"/>
    <w:uiPriority w:val="99"/>
    <w:rsid w:val="00B8141C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label">
    <w:name w:val="label"/>
    <w:uiPriority w:val="99"/>
    <w:rsid w:val="00B8141C"/>
  </w:style>
  <w:style w:type="paragraph" w:customStyle="1" w:styleId="51">
    <w:name w:val="Основной текст5"/>
    <w:basedOn w:val="a"/>
    <w:uiPriority w:val="99"/>
    <w:rsid w:val="00B8141C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22">
    <w:name w:val="Body Text 2"/>
    <w:basedOn w:val="a"/>
    <w:link w:val="23"/>
    <w:uiPriority w:val="99"/>
    <w:rsid w:val="00F46D11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locked/>
    <w:rsid w:val="006D789A"/>
    <w:rPr>
      <w:rFonts w:ascii="Courier New" w:hAnsi="Courier New" w:cs="Courier New"/>
      <w:color w:val="000000"/>
      <w:sz w:val="24"/>
      <w:szCs w:val="24"/>
    </w:rPr>
  </w:style>
  <w:style w:type="character" w:styleId="afe">
    <w:name w:val="page number"/>
    <w:uiPriority w:val="99"/>
    <w:rsid w:val="000E594E"/>
    <w:rPr>
      <w:rFonts w:cs="Times New Roman"/>
    </w:rPr>
  </w:style>
  <w:style w:type="paragraph" w:styleId="24">
    <w:name w:val="toc 2"/>
    <w:basedOn w:val="a"/>
    <w:next w:val="a"/>
    <w:autoRedefine/>
    <w:uiPriority w:val="39"/>
    <w:locked/>
    <w:rsid w:val="00F33905"/>
    <w:pPr>
      <w:ind w:left="240"/>
    </w:pPr>
  </w:style>
  <w:style w:type="paragraph" w:styleId="14">
    <w:name w:val="toc 1"/>
    <w:basedOn w:val="a"/>
    <w:next w:val="a"/>
    <w:autoRedefine/>
    <w:uiPriority w:val="39"/>
    <w:locked/>
    <w:rsid w:val="007E6611"/>
    <w:pPr>
      <w:tabs>
        <w:tab w:val="right" w:leader="dot" w:pos="9911"/>
      </w:tabs>
    </w:pPr>
    <w:rPr>
      <w:rFonts w:ascii="Times New Roman" w:hAnsi="Times New Roman"/>
      <w:b/>
      <w:noProof/>
      <w:sz w:val="28"/>
      <w:szCs w:val="28"/>
    </w:rPr>
  </w:style>
  <w:style w:type="paragraph" w:styleId="34">
    <w:name w:val="toc 3"/>
    <w:basedOn w:val="a"/>
    <w:next w:val="a"/>
    <w:autoRedefine/>
    <w:uiPriority w:val="99"/>
    <w:semiHidden/>
    <w:locked/>
    <w:rsid w:val="00F33905"/>
    <w:pPr>
      <w:ind w:left="480"/>
    </w:pPr>
  </w:style>
  <w:style w:type="paragraph" w:styleId="aff">
    <w:name w:val="TOC Heading"/>
    <w:basedOn w:val="10"/>
    <w:next w:val="a"/>
    <w:uiPriority w:val="99"/>
    <w:qFormat/>
    <w:rsid w:val="00F3390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aff0">
    <w:name w:val="No Spacing"/>
    <w:link w:val="aff1"/>
    <w:uiPriority w:val="99"/>
    <w:qFormat/>
    <w:rsid w:val="00936258"/>
    <w:rPr>
      <w:rFonts w:cs="Times New Roman"/>
      <w:sz w:val="22"/>
    </w:rPr>
  </w:style>
  <w:style w:type="character" w:customStyle="1" w:styleId="aff1">
    <w:name w:val="Без интервала Знак"/>
    <w:link w:val="aff0"/>
    <w:uiPriority w:val="99"/>
    <w:locked/>
    <w:rsid w:val="00936258"/>
    <w:rPr>
      <w:rFonts w:cs="Times New Roman"/>
      <w:sz w:val="22"/>
      <w:lang w:val="ru-RU" w:eastAsia="ru-RU" w:bidi="ar-SA"/>
    </w:rPr>
  </w:style>
  <w:style w:type="character" w:customStyle="1" w:styleId="ucoz-forum-post">
    <w:name w:val="ucoz-forum-post"/>
    <w:uiPriority w:val="99"/>
    <w:rsid w:val="00556B13"/>
    <w:rPr>
      <w:rFonts w:cs="Times New Roman"/>
    </w:rPr>
  </w:style>
  <w:style w:type="paragraph" w:customStyle="1" w:styleId="p3">
    <w:name w:val="p3"/>
    <w:basedOn w:val="a"/>
    <w:uiPriority w:val="99"/>
    <w:rsid w:val="007921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4">
    <w:name w:val="p4"/>
    <w:basedOn w:val="a"/>
    <w:uiPriority w:val="99"/>
    <w:rsid w:val="007921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2">
    <w:name w:val="s2"/>
    <w:uiPriority w:val="99"/>
    <w:rsid w:val="007921F4"/>
    <w:rPr>
      <w:rFonts w:cs="Times New Roman"/>
    </w:rPr>
  </w:style>
  <w:style w:type="character" w:styleId="aff2">
    <w:name w:val="line number"/>
    <w:uiPriority w:val="99"/>
    <w:semiHidden/>
    <w:rsid w:val="00324B71"/>
    <w:rPr>
      <w:rFonts w:cs="Times New Roman"/>
    </w:rPr>
  </w:style>
  <w:style w:type="character" w:styleId="aff3">
    <w:name w:val="FollowedHyperlink"/>
    <w:uiPriority w:val="99"/>
    <w:semiHidden/>
    <w:rsid w:val="00812B44"/>
    <w:rPr>
      <w:rFonts w:cs="Times New Roman"/>
      <w:color w:val="800080"/>
      <w:u w:val="single"/>
    </w:rPr>
  </w:style>
  <w:style w:type="character" w:customStyle="1" w:styleId="breadcrumbs">
    <w:name w:val="breadcrumbs"/>
    <w:uiPriority w:val="99"/>
    <w:rsid w:val="00345107"/>
    <w:rPr>
      <w:rFonts w:cs="Times New Roman"/>
    </w:rPr>
  </w:style>
  <w:style w:type="character" w:customStyle="1" w:styleId="c1">
    <w:name w:val="c1"/>
    <w:basedOn w:val="a0"/>
    <w:rsid w:val="00917E17"/>
  </w:style>
  <w:style w:type="paragraph" w:customStyle="1" w:styleId="Pa2">
    <w:name w:val="Pa2"/>
    <w:basedOn w:val="a"/>
    <w:next w:val="a"/>
    <w:rsid w:val="00BD09E0"/>
    <w:pPr>
      <w:widowControl/>
      <w:autoSpaceDE w:val="0"/>
      <w:autoSpaceDN w:val="0"/>
      <w:adjustRightInd w:val="0"/>
      <w:spacing w:line="241" w:lineRule="atLeast"/>
    </w:pPr>
    <w:rPr>
      <w:rFonts w:ascii="Myriad Pro" w:hAnsi="Myriad Pro" w:cs="Times New Roman"/>
      <w:color w:val="auto"/>
    </w:rPr>
  </w:style>
  <w:style w:type="numbering" w:customStyle="1" w:styleId="1">
    <w:name w:val="Стиль1"/>
    <w:uiPriority w:val="99"/>
    <w:rsid w:val="00411417"/>
    <w:pPr>
      <w:numPr>
        <w:numId w:val="6"/>
      </w:numPr>
    </w:pPr>
  </w:style>
  <w:style w:type="character" w:customStyle="1" w:styleId="apple-converted-space">
    <w:name w:val="apple-converted-space"/>
    <w:basedOn w:val="a0"/>
    <w:rsid w:val="00F74818"/>
  </w:style>
  <w:style w:type="paragraph" w:customStyle="1" w:styleId="TableParagraph">
    <w:name w:val="Table Paragraph"/>
    <w:basedOn w:val="a"/>
    <w:uiPriority w:val="1"/>
    <w:qFormat/>
    <w:rsid w:val="00435D42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C2D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50EF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0">
    <w:name w:val="heading 1"/>
    <w:basedOn w:val="a"/>
    <w:link w:val="11"/>
    <w:uiPriority w:val="99"/>
    <w:qFormat/>
    <w:rsid w:val="00812B44"/>
    <w:pPr>
      <w:widowControl/>
      <w:spacing w:before="100" w:beforeAutospacing="1" w:after="100" w:afterAutospacing="1"/>
      <w:jc w:val="both"/>
      <w:outlineLvl w:val="0"/>
    </w:pPr>
    <w:rPr>
      <w:rFonts w:ascii="Times New Roman" w:hAnsi="Times New Roman" w:cs="Times New Roman"/>
      <w:b/>
      <w:bCs/>
      <w:color w:val="auto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64661"/>
    <w:pPr>
      <w:keepNext/>
      <w:numPr>
        <w:ilvl w:val="1"/>
        <w:numId w:val="2"/>
      </w:numPr>
      <w:spacing w:before="120" w:after="120"/>
      <w:jc w:val="both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64661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0751A"/>
    <w:pPr>
      <w:keepNext/>
      <w:numPr>
        <w:ilvl w:val="3"/>
        <w:numId w:val="1"/>
      </w:numPr>
      <w:spacing w:before="240" w:after="60"/>
      <w:jc w:val="right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5C1C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5C1C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BB5C1C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locked/>
    <w:rsid w:val="00BB5C1C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B5C1C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12B44"/>
    <w:rPr>
      <w:rFonts w:ascii="Times New Roman" w:hAnsi="Times New Roman" w:cs="Times New Roman"/>
      <w:b/>
      <w:bCs/>
      <w:kern w:val="36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64661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locked/>
    <w:rsid w:val="00E64661"/>
    <w:rPr>
      <w:rFonts w:ascii="Times New Roman" w:hAnsi="Times New Roman" w:cs="Times New Roman"/>
      <w:b/>
      <w:bCs/>
      <w:color w:val="000000"/>
      <w:sz w:val="28"/>
      <w:szCs w:val="26"/>
    </w:rPr>
  </w:style>
  <w:style w:type="character" w:customStyle="1" w:styleId="40">
    <w:name w:val="Заголовок 4 Знак"/>
    <w:link w:val="4"/>
    <w:uiPriority w:val="99"/>
    <w:locked/>
    <w:rsid w:val="0080751A"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B5C1C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B5C1C"/>
    <w:rPr>
      <w:rFonts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B5C1C"/>
    <w:rPr>
      <w:rFonts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B5C1C"/>
    <w:rPr>
      <w:rFonts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BB5C1C"/>
    <w:rPr>
      <w:rFonts w:ascii="Cambria" w:hAnsi="Cambria" w:cs="Times New Roman"/>
      <w:color w:val="000000"/>
      <w:sz w:val="22"/>
      <w:szCs w:val="22"/>
    </w:rPr>
  </w:style>
  <w:style w:type="character" w:styleId="a3">
    <w:name w:val="Hyperlink"/>
    <w:uiPriority w:val="99"/>
    <w:rsid w:val="00750EF9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750EF9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750EF9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0EF9"/>
    <w:pPr>
      <w:shd w:val="clear" w:color="auto" w:fill="FFFFFF"/>
      <w:spacing w:before="1020" w:line="413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character" w:customStyle="1" w:styleId="a5">
    <w:name w:val="Основной текст_"/>
    <w:link w:val="12"/>
    <w:uiPriority w:val="99"/>
    <w:locked/>
    <w:rsid w:val="00750EF9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750EF9"/>
    <w:pPr>
      <w:shd w:val="clear" w:color="auto" w:fill="FFFFFF"/>
      <w:spacing w:before="1380" w:after="120" w:line="418" w:lineRule="exact"/>
      <w:ind w:hanging="1380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a6">
    <w:name w:val="основной"/>
    <w:basedOn w:val="12"/>
    <w:uiPriority w:val="99"/>
    <w:rsid w:val="00750EF9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a7">
    <w:name w:val="раздел"/>
    <w:basedOn w:val="12"/>
    <w:uiPriority w:val="99"/>
    <w:rsid w:val="00750EF9"/>
    <w:pPr>
      <w:shd w:val="clear" w:color="auto" w:fill="auto"/>
      <w:tabs>
        <w:tab w:val="left" w:pos="1787"/>
      </w:tabs>
      <w:spacing w:before="240" w:after="240" w:line="276" w:lineRule="auto"/>
      <w:ind w:left="357" w:right="357" w:firstLine="0"/>
      <w:jc w:val="center"/>
    </w:pPr>
    <w:rPr>
      <w:b/>
      <w:bCs/>
      <w:sz w:val="24"/>
      <w:szCs w:val="24"/>
    </w:rPr>
  </w:style>
  <w:style w:type="character" w:styleId="a8">
    <w:name w:val="footnote reference"/>
    <w:semiHidden/>
    <w:rsid w:val="00750EF9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750EF9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uiPriority w:val="99"/>
    <w:rsid w:val="00750EF9"/>
    <w:pPr>
      <w:shd w:val="clear" w:color="auto" w:fill="FFFFFF"/>
      <w:spacing w:before="1380" w:after="120" w:line="418" w:lineRule="exact"/>
      <w:ind w:hanging="1380"/>
    </w:pPr>
    <w:rPr>
      <w:sz w:val="23"/>
      <w:szCs w:val="23"/>
    </w:rPr>
  </w:style>
  <w:style w:type="paragraph" w:customStyle="1" w:styleId="ConsPlusNormal">
    <w:name w:val="ConsPlusNormal"/>
    <w:uiPriority w:val="99"/>
    <w:rsid w:val="00750E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750EF9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750EF9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50EF9"/>
    <w:pPr>
      <w:shd w:val="clear" w:color="auto" w:fill="FFFFFF"/>
      <w:spacing w:line="960" w:lineRule="exact"/>
      <w:jc w:val="center"/>
    </w:pPr>
    <w:rPr>
      <w:rFonts w:ascii="Times New Roman" w:hAnsi="Times New Roman" w:cs="Times New Roman"/>
      <w:b/>
      <w:color w:val="auto"/>
      <w:sz w:val="26"/>
      <w:szCs w:val="20"/>
    </w:rPr>
  </w:style>
  <w:style w:type="character" w:styleId="a9">
    <w:name w:val="annotation reference"/>
    <w:uiPriority w:val="99"/>
    <w:semiHidden/>
    <w:rsid w:val="00750EF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50EF9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750EF9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750EF9"/>
    <w:rPr>
      <w:rFonts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750EF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Колонтитул_"/>
    <w:uiPriority w:val="99"/>
    <w:rsid w:val="00750EF9"/>
    <w:rPr>
      <w:rFonts w:ascii="Times New Roman" w:hAnsi="Times New Roman"/>
      <w:b/>
      <w:sz w:val="17"/>
      <w:u w:val="none"/>
    </w:rPr>
  </w:style>
  <w:style w:type="table" w:styleId="af">
    <w:name w:val="Table Grid"/>
    <w:basedOn w:val="a1"/>
    <w:uiPriority w:val="99"/>
    <w:rsid w:val="00FA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E16F7A"/>
    <w:pPr>
      <w:widowControl/>
      <w:spacing w:before="100" w:beforeAutospacing="1" w:after="100" w:afterAutospacing="1"/>
    </w:pPr>
    <w:rPr>
      <w:color w:val="auto"/>
    </w:rPr>
  </w:style>
  <w:style w:type="paragraph" w:styleId="af1">
    <w:name w:val="Balloon Text"/>
    <w:basedOn w:val="a"/>
    <w:link w:val="af2"/>
    <w:uiPriority w:val="99"/>
    <w:semiHidden/>
    <w:rsid w:val="00823EBE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23EBE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uiPriority w:val="99"/>
    <w:rsid w:val="006F0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7">
    <w:name w:val="Body text (7)_"/>
    <w:link w:val="Bodytext70"/>
    <w:uiPriority w:val="99"/>
    <w:locked/>
    <w:rsid w:val="006F0705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F0705"/>
    <w:pPr>
      <w:shd w:val="clear" w:color="auto" w:fill="FFFFFF"/>
      <w:spacing w:before="60" w:line="312" w:lineRule="exact"/>
    </w:pPr>
    <w:rPr>
      <w:rFonts w:ascii="Times New Roman" w:hAnsi="Times New Roman" w:cs="Times New Roman"/>
      <w:i/>
      <w:color w:val="auto"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6F0705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6F0705"/>
    <w:pPr>
      <w:shd w:val="clear" w:color="auto" w:fill="FFFFFF"/>
      <w:spacing w:after="600" w:line="240" w:lineRule="atLeast"/>
      <w:outlineLvl w:val="2"/>
    </w:pPr>
    <w:rPr>
      <w:rFonts w:ascii="Times New Roman" w:hAnsi="Times New Roman" w:cs="Times New Roman"/>
      <w:b/>
      <w:color w:val="auto"/>
      <w:sz w:val="26"/>
      <w:szCs w:val="20"/>
    </w:rPr>
  </w:style>
  <w:style w:type="character" w:customStyle="1" w:styleId="Bodytext">
    <w:name w:val="Body text_"/>
    <w:link w:val="21"/>
    <w:uiPriority w:val="99"/>
    <w:locked/>
    <w:rsid w:val="004545E2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4545E2"/>
    <w:pPr>
      <w:shd w:val="clear" w:color="auto" w:fill="FFFFFF"/>
      <w:spacing w:after="660" w:line="960" w:lineRule="exact"/>
      <w:jc w:val="center"/>
    </w:pPr>
    <w:rPr>
      <w:rFonts w:ascii="Times New Roman" w:hAnsi="Times New Roman" w:cs="Times New Roman"/>
      <w:color w:val="auto"/>
      <w:sz w:val="26"/>
      <w:szCs w:val="20"/>
    </w:rPr>
  </w:style>
  <w:style w:type="character" w:customStyle="1" w:styleId="Bodytext11pt">
    <w:name w:val="Body text + 11 pt"/>
    <w:uiPriority w:val="99"/>
    <w:rsid w:val="004545E2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4545E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uiPriority w:val="99"/>
    <w:rsid w:val="00977696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character" w:customStyle="1" w:styleId="BodytextBold1">
    <w:name w:val="Body text + Bold1"/>
    <w:aliases w:val="Spacing 1 pt"/>
    <w:uiPriority w:val="99"/>
    <w:rsid w:val="00977696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2019C1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019C1"/>
    <w:pPr>
      <w:shd w:val="clear" w:color="auto" w:fill="FFFFFF"/>
      <w:spacing w:before="420" w:after="360" w:line="240" w:lineRule="atLeast"/>
      <w:jc w:val="both"/>
    </w:pPr>
    <w:rPr>
      <w:rFonts w:ascii="Times New Roman" w:hAnsi="Times New Roman" w:cs="Times New Roman"/>
      <w:b/>
      <w:i/>
      <w:color w:val="auto"/>
      <w:sz w:val="21"/>
      <w:szCs w:val="20"/>
    </w:rPr>
  </w:style>
  <w:style w:type="paragraph" w:customStyle="1" w:styleId="Preformatted">
    <w:name w:val="Preformatted"/>
    <w:basedOn w:val="a"/>
    <w:uiPriority w:val="99"/>
    <w:rsid w:val="00930B7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color w:val="auto"/>
      <w:sz w:val="20"/>
      <w:szCs w:val="20"/>
    </w:rPr>
  </w:style>
  <w:style w:type="paragraph" w:customStyle="1" w:styleId="41">
    <w:name w:val="Основной текст4"/>
    <w:basedOn w:val="a"/>
    <w:uiPriority w:val="99"/>
    <w:rsid w:val="00930B7E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af3">
    <w:name w:val="header"/>
    <w:basedOn w:val="a"/>
    <w:link w:val="af4"/>
    <w:uiPriority w:val="99"/>
    <w:rsid w:val="00CE33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locked/>
    <w:rsid w:val="00CE33D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CE33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locked/>
    <w:rsid w:val="00CE33DB"/>
    <w:rPr>
      <w:rFonts w:ascii="Courier New" w:hAnsi="Courier New" w:cs="Courier New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77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DC2BFC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C2BFC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f9">
    <w:name w:val="Title"/>
    <w:basedOn w:val="a"/>
    <w:link w:val="afa"/>
    <w:uiPriority w:val="99"/>
    <w:qFormat/>
    <w:rsid w:val="00DC2BF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a">
    <w:name w:val="Название Знак"/>
    <w:link w:val="af9"/>
    <w:uiPriority w:val="99"/>
    <w:locked/>
    <w:rsid w:val="00DC2BFC"/>
    <w:rPr>
      <w:rFonts w:ascii="Times New Roman" w:hAnsi="Times New Roman" w:cs="Times New Roman"/>
      <w:sz w:val="20"/>
      <w:szCs w:val="20"/>
    </w:rPr>
  </w:style>
  <w:style w:type="character" w:styleId="afb">
    <w:name w:val="Strong"/>
    <w:uiPriority w:val="99"/>
    <w:qFormat/>
    <w:locked/>
    <w:rsid w:val="00E63485"/>
    <w:rPr>
      <w:rFonts w:cs="Times New Roman"/>
      <w:b/>
      <w:bCs/>
    </w:rPr>
  </w:style>
  <w:style w:type="paragraph" w:styleId="afc">
    <w:name w:val="Body Text"/>
    <w:basedOn w:val="a"/>
    <w:link w:val="afd"/>
    <w:uiPriority w:val="99"/>
    <w:rsid w:val="00666329"/>
    <w:pPr>
      <w:spacing w:after="120"/>
    </w:pPr>
    <w:rPr>
      <w:rFonts w:cs="Times New Roman"/>
    </w:rPr>
  </w:style>
  <w:style w:type="character" w:customStyle="1" w:styleId="afd">
    <w:name w:val="Основной текст Знак"/>
    <w:link w:val="afc"/>
    <w:uiPriority w:val="99"/>
    <w:locked/>
    <w:rsid w:val="00666329"/>
    <w:rPr>
      <w:rFonts w:ascii="Courier New" w:hAnsi="Courier New" w:cs="Courier New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91482"/>
    <w:pPr>
      <w:autoSpaceDE w:val="0"/>
      <w:autoSpaceDN w:val="0"/>
      <w:adjustRightInd w:val="0"/>
    </w:pPr>
    <w:rPr>
      <w:color w:val="auto"/>
    </w:rPr>
  </w:style>
  <w:style w:type="character" w:customStyle="1" w:styleId="FontStyle17">
    <w:name w:val="Font Style17"/>
    <w:uiPriority w:val="99"/>
    <w:rsid w:val="00F9148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4367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43670"/>
    <w:pPr>
      <w:autoSpaceDE w:val="0"/>
      <w:autoSpaceDN w:val="0"/>
      <w:adjustRightInd w:val="0"/>
    </w:pPr>
    <w:rPr>
      <w:color w:val="auto"/>
    </w:rPr>
  </w:style>
  <w:style w:type="character" w:customStyle="1" w:styleId="Bodytext11pt2">
    <w:name w:val="Body text + 11 pt2"/>
    <w:aliases w:val="Bold1"/>
    <w:uiPriority w:val="99"/>
    <w:rsid w:val="00B8141C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2">
    <w:name w:val="Body text + Bold2"/>
    <w:aliases w:val="Spacing 1 pt1"/>
    <w:uiPriority w:val="99"/>
    <w:rsid w:val="00B8141C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label">
    <w:name w:val="label"/>
    <w:uiPriority w:val="99"/>
    <w:rsid w:val="00B8141C"/>
  </w:style>
  <w:style w:type="paragraph" w:customStyle="1" w:styleId="51">
    <w:name w:val="Основной текст5"/>
    <w:basedOn w:val="a"/>
    <w:uiPriority w:val="99"/>
    <w:rsid w:val="00B8141C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22">
    <w:name w:val="Body Text 2"/>
    <w:basedOn w:val="a"/>
    <w:link w:val="23"/>
    <w:uiPriority w:val="99"/>
    <w:rsid w:val="00F46D11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locked/>
    <w:rsid w:val="006D789A"/>
    <w:rPr>
      <w:rFonts w:ascii="Courier New" w:hAnsi="Courier New" w:cs="Courier New"/>
      <w:color w:val="000000"/>
      <w:sz w:val="24"/>
      <w:szCs w:val="24"/>
    </w:rPr>
  </w:style>
  <w:style w:type="character" w:styleId="afe">
    <w:name w:val="page number"/>
    <w:uiPriority w:val="99"/>
    <w:rsid w:val="000E594E"/>
    <w:rPr>
      <w:rFonts w:cs="Times New Roman"/>
    </w:rPr>
  </w:style>
  <w:style w:type="paragraph" w:styleId="24">
    <w:name w:val="toc 2"/>
    <w:basedOn w:val="a"/>
    <w:next w:val="a"/>
    <w:autoRedefine/>
    <w:uiPriority w:val="39"/>
    <w:locked/>
    <w:rsid w:val="00F33905"/>
    <w:pPr>
      <w:ind w:left="240"/>
    </w:pPr>
  </w:style>
  <w:style w:type="paragraph" w:styleId="14">
    <w:name w:val="toc 1"/>
    <w:basedOn w:val="a"/>
    <w:next w:val="a"/>
    <w:autoRedefine/>
    <w:uiPriority w:val="39"/>
    <w:locked/>
    <w:rsid w:val="007E6611"/>
    <w:pPr>
      <w:tabs>
        <w:tab w:val="right" w:leader="dot" w:pos="9911"/>
      </w:tabs>
    </w:pPr>
    <w:rPr>
      <w:rFonts w:ascii="Times New Roman" w:hAnsi="Times New Roman"/>
      <w:b/>
      <w:noProof/>
      <w:sz w:val="28"/>
      <w:szCs w:val="28"/>
    </w:rPr>
  </w:style>
  <w:style w:type="paragraph" w:styleId="34">
    <w:name w:val="toc 3"/>
    <w:basedOn w:val="a"/>
    <w:next w:val="a"/>
    <w:autoRedefine/>
    <w:uiPriority w:val="99"/>
    <w:semiHidden/>
    <w:locked/>
    <w:rsid w:val="00F33905"/>
    <w:pPr>
      <w:ind w:left="480"/>
    </w:pPr>
  </w:style>
  <w:style w:type="paragraph" w:styleId="aff">
    <w:name w:val="TOC Heading"/>
    <w:basedOn w:val="10"/>
    <w:next w:val="a"/>
    <w:uiPriority w:val="99"/>
    <w:qFormat/>
    <w:rsid w:val="00F3390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aff0">
    <w:name w:val="No Spacing"/>
    <w:link w:val="aff1"/>
    <w:uiPriority w:val="99"/>
    <w:qFormat/>
    <w:rsid w:val="00936258"/>
    <w:rPr>
      <w:rFonts w:cs="Times New Roman"/>
      <w:sz w:val="22"/>
    </w:rPr>
  </w:style>
  <w:style w:type="character" w:customStyle="1" w:styleId="aff1">
    <w:name w:val="Без интервала Знак"/>
    <w:link w:val="aff0"/>
    <w:uiPriority w:val="99"/>
    <w:locked/>
    <w:rsid w:val="00936258"/>
    <w:rPr>
      <w:rFonts w:cs="Times New Roman"/>
      <w:sz w:val="22"/>
      <w:lang w:val="ru-RU" w:eastAsia="ru-RU" w:bidi="ar-SA"/>
    </w:rPr>
  </w:style>
  <w:style w:type="character" w:customStyle="1" w:styleId="ucoz-forum-post">
    <w:name w:val="ucoz-forum-post"/>
    <w:uiPriority w:val="99"/>
    <w:rsid w:val="00556B13"/>
    <w:rPr>
      <w:rFonts w:cs="Times New Roman"/>
    </w:rPr>
  </w:style>
  <w:style w:type="paragraph" w:customStyle="1" w:styleId="p3">
    <w:name w:val="p3"/>
    <w:basedOn w:val="a"/>
    <w:uiPriority w:val="99"/>
    <w:rsid w:val="007921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4">
    <w:name w:val="p4"/>
    <w:basedOn w:val="a"/>
    <w:uiPriority w:val="99"/>
    <w:rsid w:val="007921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2">
    <w:name w:val="s2"/>
    <w:uiPriority w:val="99"/>
    <w:rsid w:val="007921F4"/>
    <w:rPr>
      <w:rFonts w:cs="Times New Roman"/>
    </w:rPr>
  </w:style>
  <w:style w:type="character" w:styleId="aff2">
    <w:name w:val="line number"/>
    <w:uiPriority w:val="99"/>
    <w:semiHidden/>
    <w:rsid w:val="00324B71"/>
    <w:rPr>
      <w:rFonts w:cs="Times New Roman"/>
    </w:rPr>
  </w:style>
  <w:style w:type="character" w:styleId="aff3">
    <w:name w:val="FollowedHyperlink"/>
    <w:uiPriority w:val="99"/>
    <w:semiHidden/>
    <w:rsid w:val="00812B44"/>
    <w:rPr>
      <w:rFonts w:cs="Times New Roman"/>
      <w:color w:val="800080"/>
      <w:u w:val="single"/>
    </w:rPr>
  </w:style>
  <w:style w:type="character" w:customStyle="1" w:styleId="breadcrumbs">
    <w:name w:val="breadcrumbs"/>
    <w:uiPriority w:val="99"/>
    <w:rsid w:val="00345107"/>
    <w:rPr>
      <w:rFonts w:cs="Times New Roman"/>
    </w:rPr>
  </w:style>
  <w:style w:type="character" w:customStyle="1" w:styleId="c1">
    <w:name w:val="c1"/>
    <w:basedOn w:val="a0"/>
    <w:rsid w:val="00917E17"/>
  </w:style>
  <w:style w:type="paragraph" w:customStyle="1" w:styleId="Pa2">
    <w:name w:val="Pa2"/>
    <w:basedOn w:val="a"/>
    <w:next w:val="a"/>
    <w:rsid w:val="00BD09E0"/>
    <w:pPr>
      <w:widowControl/>
      <w:autoSpaceDE w:val="0"/>
      <w:autoSpaceDN w:val="0"/>
      <w:adjustRightInd w:val="0"/>
      <w:spacing w:line="241" w:lineRule="atLeast"/>
    </w:pPr>
    <w:rPr>
      <w:rFonts w:ascii="Myriad Pro" w:hAnsi="Myriad Pro" w:cs="Times New Roman"/>
      <w:color w:val="auto"/>
    </w:rPr>
  </w:style>
  <w:style w:type="numbering" w:customStyle="1" w:styleId="1">
    <w:name w:val="Стиль1"/>
    <w:uiPriority w:val="99"/>
    <w:rsid w:val="00411417"/>
    <w:pPr>
      <w:numPr>
        <w:numId w:val="6"/>
      </w:numPr>
    </w:pPr>
  </w:style>
  <w:style w:type="character" w:customStyle="1" w:styleId="apple-converted-space">
    <w:name w:val="apple-converted-space"/>
    <w:basedOn w:val="a0"/>
    <w:rsid w:val="00F74818"/>
  </w:style>
  <w:style w:type="paragraph" w:customStyle="1" w:styleId="TableParagraph">
    <w:name w:val="Table Paragraph"/>
    <w:basedOn w:val="a"/>
    <w:uiPriority w:val="1"/>
    <w:qFormat/>
    <w:rsid w:val="00435D42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C2D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9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4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agog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i.aai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-education.ru/electronic-journ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cademy-andriaka.ru/&#1087;&#1086;&#1074;&#1099;&#1096;&#1077;&#1085;&#1080;&#1077;-&#1082;&#1074;&#1072;&#1083;&#1080;&#1092;&#1080;&#1082;&#1072;&#1094;&#1080;&#1080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federalnyi-zakon-ot-24071998-n-124-fz-o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348E-C6E7-4029-91D6-B46C7568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24908</CharactersWithSpaces>
  <SharedDoc>false</SharedDoc>
  <HLinks>
    <vt:vector size="150" baseType="variant">
      <vt:variant>
        <vt:i4>5832799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_4.2.__</vt:lpwstr>
      </vt:variant>
      <vt:variant>
        <vt:i4>72089646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_3.6._Форма_экспертного</vt:lpwstr>
      </vt:variant>
      <vt:variant>
        <vt:i4>68878351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_3.5._Критерии_и</vt:lpwstr>
      </vt:variant>
      <vt:variant>
        <vt:i4>68812815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_3.4._Критерии_и</vt:lpwstr>
      </vt:variant>
      <vt:variant>
        <vt:i4>69009423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_3.3._Критерии_и</vt:lpwstr>
      </vt:variant>
      <vt:variant>
        <vt:i4>68943887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_3.2._Критерии_и</vt:lpwstr>
      </vt:variant>
      <vt:variant>
        <vt:i4>5505133</vt:i4>
      </vt:variant>
      <vt:variant>
        <vt:i4>54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5505133</vt:i4>
      </vt:variant>
      <vt:variant>
        <vt:i4>51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5505133</vt:i4>
      </vt:variant>
      <vt:variant>
        <vt:i4>48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5505133</vt:i4>
      </vt:variant>
      <vt:variant>
        <vt:i4>45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5505133</vt:i4>
      </vt:variant>
      <vt:variant>
        <vt:i4>42</vt:i4>
      </vt:variant>
      <vt:variant>
        <vt:i4>0</vt:i4>
      </vt:variant>
      <vt:variant>
        <vt:i4>5</vt:i4>
      </vt:variant>
      <vt:variant>
        <vt:lpwstr>mailto:expertiza@mioo.ru</vt:lpwstr>
      </vt:variant>
      <vt:variant>
        <vt:lpwstr/>
      </vt:variant>
      <vt:variant>
        <vt:i4>2884687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_3.1.__Порядок</vt:lpwstr>
      </vt:variant>
      <vt:variant>
        <vt:i4>70452307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_Раздел_3._</vt:lpwstr>
      </vt:variant>
      <vt:variant>
        <vt:i4>263275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_Профессиональные_компетенции_по</vt:lpwstr>
      </vt:variant>
      <vt:variant>
        <vt:i4>263275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_Профессиональные_компетенции_по</vt:lpwstr>
      </vt:variant>
      <vt:variant>
        <vt:i4>263275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_Профессиональные_компетенции_по</vt:lpwstr>
      </vt:variant>
      <vt:variant>
        <vt:i4>263275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_Профессиональные_компетенции_по</vt:lpwstr>
      </vt:variant>
      <vt:variant>
        <vt:i4>73269287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_Форма_макета_дополнительной_1</vt:lpwstr>
      </vt:variant>
      <vt:variant>
        <vt:i4>74383480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_Форма_макета_дополнительной</vt:lpwstr>
      </vt:variant>
      <vt:variant>
        <vt:i4>71763016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_Рекомендации_по_формированию_1</vt:lpwstr>
      </vt:variant>
      <vt:variant>
        <vt:i4>68681734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_Рекомендации_по_формированию</vt:lpwstr>
      </vt:variant>
      <vt:variant>
        <vt:i4>71303233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_Раздел_2._Рекомендации</vt:lpwstr>
      </vt:variant>
      <vt:variant>
        <vt:i4>2752594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_._Положение_о</vt:lpwstr>
      </vt:variant>
      <vt:variant>
        <vt:i4>71697479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_.__Концептуальные</vt:lpwstr>
      </vt:variant>
      <vt:variant>
        <vt:i4>70844469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_Раздел_1._Введение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ыфы</dc:creator>
  <cp:lastModifiedBy>user</cp:lastModifiedBy>
  <cp:revision>2</cp:revision>
  <cp:lastPrinted>2018-04-27T09:25:00Z</cp:lastPrinted>
  <dcterms:created xsi:type="dcterms:W3CDTF">2018-06-13T11:57:00Z</dcterms:created>
  <dcterms:modified xsi:type="dcterms:W3CDTF">2018-06-13T11:57:00Z</dcterms:modified>
</cp:coreProperties>
</file>